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55E7B" w14:textId="3A1009C1" w:rsidR="00411A03" w:rsidRPr="0053402B" w:rsidRDefault="00180C66" w:rsidP="005340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53402B">
        <w:rPr>
          <w:rStyle w:val="normaltextrun"/>
          <w:b/>
          <w:bCs/>
          <w:color w:val="000000" w:themeColor="text1"/>
          <w:sz w:val="40"/>
          <w:szCs w:val="40"/>
        </w:rPr>
        <w:t xml:space="preserve">Teaching Statement Example Analysis </w:t>
      </w:r>
      <w:r w:rsidR="00411A03" w:rsidRPr="0053402B">
        <w:rPr>
          <w:rStyle w:val="normaltextrun"/>
          <w:b/>
          <w:bCs/>
          <w:color w:val="000000" w:themeColor="text1"/>
          <w:sz w:val="40"/>
          <w:szCs w:val="40"/>
        </w:rPr>
        <w:t>Worksheet</w:t>
      </w:r>
    </w:p>
    <w:p w14:paraId="59A2A176" w14:textId="77777777" w:rsidR="00180C66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32"/>
          <w:szCs w:val="32"/>
        </w:rPr>
      </w:pPr>
    </w:p>
    <w:p w14:paraId="4B264310" w14:textId="510F7905" w:rsidR="00411A03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53402B">
        <w:rPr>
          <w:rStyle w:val="normaltextrun"/>
          <w:b/>
          <w:bCs/>
          <w:color w:val="000000" w:themeColor="text1"/>
          <w:sz w:val="32"/>
          <w:szCs w:val="32"/>
        </w:rPr>
        <w:t>Example</w:t>
      </w:r>
      <w:r w:rsidR="00411A03" w:rsidRPr="0053402B">
        <w:rPr>
          <w:rStyle w:val="normaltextrun"/>
          <w:b/>
          <w:bCs/>
          <w:color w:val="000000" w:themeColor="text1"/>
          <w:sz w:val="32"/>
          <w:szCs w:val="32"/>
        </w:rPr>
        <w:t xml:space="preserve"> 1:</w:t>
      </w:r>
    </w:p>
    <w:p w14:paraId="164D41C6" w14:textId="6FEFD0E0" w:rsidR="00411A03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53402B">
        <w:rPr>
          <w:color w:val="000000" w:themeColor="text1"/>
        </w:rPr>
        <w:t>Over the past five years, I have taught several courses at OSU on the</w:t>
      </w:r>
      <w:r w:rsidRPr="0053402B">
        <w:rPr>
          <w:color w:val="000000" w:themeColor="text1"/>
        </w:rPr>
        <w:t xml:space="preserve"> </w:t>
      </w:r>
      <w:r w:rsidRPr="0053402B">
        <w:rPr>
          <w:color w:val="000000" w:themeColor="text1"/>
        </w:rPr>
        <w:t>following topics: survey of gender studies topics for students new to</w:t>
      </w:r>
      <w:r w:rsidRPr="0053402B">
        <w:rPr>
          <w:color w:val="000000" w:themeColor="text1"/>
        </w:rPr>
        <w:t xml:space="preserve"> </w:t>
      </w:r>
      <w:r w:rsidRPr="0053402B">
        <w:rPr>
          <w:color w:val="000000" w:themeColor="text1"/>
        </w:rPr>
        <w:t>gender studies; gendered violence (both online and face-to-face); gender</w:t>
      </w:r>
      <w:r w:rsidRPr="0053402B">
        <w:rPr>
          <w:color w:val="000000" w:themeColor="text1"/>
        </w:rPr>
        <w:t xml:space="preserve"> </w:t>
      </w:r>
      <w:r w:rsidRPr="0053402B">
        <w:rPr>
          <w:color w:val="000000" w:themeColor="text1"/>
        </w:rPr>
        <w:t>and pop culture, for more advanced students in gender studies; and</w:t>
      </w:r>
      <w:r w:rsidRPr="0053402B">
        <w:rPr>
          <w:color w:val="000000" w:themeColor="text1"/>
        </w:rPr>
        <w:t xml:space="preserve"> </w:t>
      </w:r>
      <w:r w:rsidRPr="0053402B">
        <w:rPr>
          <w:color w:val="000000" w:themeColor="text1"/>
        </w:rPr>
        <w:t>writing about gender. I also advised incoming freshmen who entered</w:t>
      </w:r>
      <w:r w:rsidRPr="0053402B">
        <w:rPr>
          <w:color w:val="000000" w:themeColor="text1"/>
        </w:rPr>
        <w:t xml:space="preserve"> </w:t>
      </w:r>
      <w:r w:rsidRPr="0053402B">
        <w:rPr>
          <w:color w:val="000000" w:themeColor="text1"/>
        </w:rPr>
        <w:t>OSU in building their semester schedules and guiding their academic</w:t>
      </w:r>
      <w:r w:rsidRPr="0053402B">
        <w:rPr>
          <w:color w:val="000000" w:themeColor="text1"/>
        </w:rPr>
        <w:t xml:space="preserve"> </w:t>
      </w:r>
      <w:r w:rsidRPr="0053402B">
        <w:rPr>
          <w:color w:val="000000" w:themeColor="text1"/>
        </w:rPr>
        <w:t>paths. Before coming to OSU, I mentored instructors at my previous</w:t>
      </w:r>
      <w:r w:rsidRPr="0053402B">
        <w:rPr>
          <w:color w:val="000000" w:themeColor="text1"/>
        </w:rPr>
        <w:t xml:space="preserve"> </w:t>
      </w:r>
      <w:r w:rsidRPr="0053402B">
        <w:rPr>
          <w:color w:val="000000" w:themeColor="text1"/>
        </w:rPr>
        <w:t>institution as part of a teaching and learning program. This variety of</w:t>
      </w:r>
      <w:r w:rsidRPr="0053402B">
        <w:rPr>
          <w:color w:val="000000" w:themeColor="text1"/>
        </w:rPr>
        <w:t xml:space="preserve"> </w:t>
      </w:r>
      <w:r w:rsidRPr="0053402B">
        <w:rPr>
          <w:color w:val="000000" w:themeColor="text1"/>
        </w:rPr>
        <w:t>teaching experiences has informed my teaching philosophy of creating a</w:t>
      </w:r>
      <w:r w:rsidRPr="0053402B">
        <w:rPr>
          <w:color w:val="000000" w:themeColor="text1"/>
        </w:rPr>
        <w:t xml:space="preserve"> </w:t>
      </w:r>
      <w:r w:rsidRPr="0053402B">
        <w:rPr>
          <w:color w:val="000000" w:themeColor="text1"/>
        </w:rPr>
        <w:t>classroom which is accessible to any student.</w:t>
      </w:r>
    </w:p>
    <w:p w14:paraId="0456FD8D" w14:textId="77777777" w:rsidR="00180C66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730C597F" w14:textId="0E4E4D27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53402B">
        <w:rPr>
          <w:rStyle w:val="normaltextrun"/>
          <w:b/>
          <w:bCs/>
          <w:color w:val="000000" w:themeColor="text1"/>
          <w:sz w:val="28"/>
          <w:szCs w:val="28"/>
        </w:rPr>
        <w:t xml:space="preserve">1. </w:t>
      </w:r>
      <w:r w:rsidR="00180C66" w:rsidRPr="0053402B">
        <w:rPr>
          <w:b/>
          <w:bCs/>
          <w:color w:val="000000" w:themeColor="text1"/>
          <w:sz w:val="28"/>
          <w:szCs w:val="28"/>
        </w:rPr>
        <w:t xml:space="preserve">Analyze </w:t>
      </w:r>
      <w:r w:rsidR="00180C66" w:rsidRPr="0053402B">
        <w:rPr>
          <w:b/>
          <w:bCs/>
          <w:color w:val="000000" w:themeColor="text1"/>
          <w:sz w:val="28"/>
          <w:szCs w:val="28"/>
        </w:rPr>
        <w:t>s</w:t>
      </w:r>
      <w:r w:rsidR="00180C66" w:rsidRPr="0053402B">
        <w:rPr>
          <w:b/>
          <w:bCs/>
          <w:color w:val="000000" w:themeColor="text1"/>
          <w:sz w:val="28"/>
          <w:szCs w:val="28"/>
        </w:rPr>
        <w:t>trengths</w:t>
      </w:r>
    </w:p>
    <w:p w14:paraId="10848215" w14:textId="194F781A" w:rsidR="00411A03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color w:val="000000" w:themeColor="text1"/>
        </w:rPr>
        <w:t xml:space="preserve">Carefully read the teaching statement example and identify what works well. Explain </w:t>
      </w:r>
      <w:r w:rsidRPr="0053402B">
        <w:rPr>
          <w:b/>
          <w:bCs/>
          <w:color w:val="000000" w:themeColor="text1"/>
        </w:rPr>
        <w:t>why these elements are effective</w:t>
      </w:r>
      <w:r w:rsidRPr="0053402B">
        <w:rPr>
          <w:color w:val="000000" w:themeColor="text1"/>
        </w:rPr>
        <w:t xml:space="preserve"> in communicating the author’s philosophy, approach, or style.</w:t>
      </w:r>
    </w:p>
    <w:p w14:paraId="467F1953" w14:textId="77777777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rStyle w:val="eop"/>
          <w:color w:val="000000" w:themeColor="text1"/>
        </w:rPr>
        <w:t> </w:t>
      </w:r>
    </w:p>
    <w:p w14:paraId="14FB59C0" w14:textId="77777777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rStyle w:val="eop"/>
          <w:color w:val="000000" w:themeColor="text1"/>
        </w:rPr>
        <w:t> </w:t>
      </w:r>
    </w:p>
    <w:p w14:paraId="6DC8985D" w14:textId="75996F91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799F4116" w14:textId="77777777" w:rsidR="00180C66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6185EB98" w14:textId="77777777" w:rsidR="00180C66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075A1347" w14:textId="77777777" w:rsidR="00180C66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5C7DCBC3" w14:textId="77777777" w:rsidR="00180C66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2DB88F9D" w14:textId="77777777" w:rsidR="00180C66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67C57D92" w14:textId="77777777" w:rsidR="00180C66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2D830994" w14:textId="77777777" w:rsidR="00180C66" w:rsidRPr="0053402B" w:rsidRDefault="00180C66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438A2A3C" w14:textId="2D30F2A0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53402B">
        <w:rPr>
          <w:rStyle w:val="normaltextrun"/>
          <w:b/>
          <w:bCs/>
          <w:color w:val="000000" w:themeColor="text1"/>
          <w:sz w:val="28"/>
          <w:szCs w:val="28"/>
        </w:rPr>
        <w:t xml:space="preserve">2. </w:t>
      </w:r>
      <w:r w:rsidR="00180C66" w:rsidRPr="0053402B">
        <w:rPr>
          <w:b/>
          <w:bCs/>
          <w:color w:val="000000" w:themeColor="text1"/>
          <w:sz w:val="28"/>
          <w:szCs w:val="28"/>
        </w:rPr>
        <w:t xml:space="preserve">Identify areas </w:t>
      </w:r>
      <w:r w:rsidR="00180C66" w:rsidRPr="0053402B">
        <w:rPr>
          <w:b/>
          <w:bCs/>
          <w:color w:val="000000" w:themeColor="text1"/>
          <w:sz w:val="28"/>
          <w:szCs w:val="28"/>
        </w:rPr>
        <w:t>for improvements</w:t>
      </w:r>
    </w:p>
    <w:p w14:paraId="611EA8B9" w14:textId="3F889621" w:rsidR="00180C66" w:rsidRPr="0053402B" w:rsidRDefault="00180C66" w:rsidP="00180C66">
      <w:pPr>
        <w:pStyle w:val="paragraph"/>
        <w:spacing w:before="0" w:beforeAutospacing="0" w:after="0" w:afterAutospacing="0"/>
        <w:textAlignment w:val="baseline"/>
        <w:rPr>
          <w:color w:val="000000" w:themeColor="text1"/>
          <w:lang w:val="en-CN"/>
        </w:rPr>
      </w:pPr>
      <w:r w:rsidRPr="0053402B">
        <w:rPr>
          <w:color w:val="000000" w:themeColor="text1"/>
          <w:lang w:val="en-CN"/>
        </w:rPr>
        <w:t xml:space="preserve">Identify sections that could be clearer, more engaging, or better structured. Suggest </w:t>
      </w:r>
      <w:r w:rsidRPr="0053402B">
        <w:rPr>
          <w:b/>
          <w:bCs/>
          <w:color w:val="000000" w:themeColor="text1"/>
          <w:lang w:val="en-CN"/>
        </w:rPr>
        <w:t>specific revisions or strategies</w:t>
      </w:r>
      <w:r w:rsidRPr="0053402B">
        <w:rPr>
          <w:color w:val="000000" w:themeColor="text1"/>
          <w:lang w:val="en-CN"/>
        </w:rPr>
        <w:t xml:space="preserve"> to improve these areas.</w:t>
      </w:r>
    </w:p>
    <w:p w14:paraId="39DC7B84" w14:textId="703BB5B8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  <w:lang w:val="en-CN"/>
        </w:rPr>
      </w:pPr>
    </w:p>
    <w:p w14:paraId="5A7B4C85" w14:textId="77777777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rStyle w:val="eop"/>
          <w:color w:val="000000" w:themeColor="text1"/>
        </w:rPr>
        <w:t> </w:t>
      </w:r>
    </w:p>
    <w:p w14:paraId="473374CA" w14:textId="77777777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rStyle w:val="eop"/>
          <w:color w:val="000000" w:themeColor="text1"/>
        </w:rPr>
        <w:t> </w:t>
      </w:r>
    </w:p>
    <w:p w14:paraId="1C14477F" w14:textId="77777777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rStyle w:val="eop"/>
          <w:color w:val="000000" w:themeColor="text1"/>
        </w:rPr>
        <w:t> </w:t>
      </w:r>
    </w:p>
    <w:p w14:paraId="51078C02" w14:textId="77777777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rStyle w:val="eop"/>
          <w:color w:val="000000" w:themeColor="text1"/>
        </w:rPr>
        <w:t> </w:t>
      </w:r>
    </w:p>
    <w:p w14:paraId="27968BB7" w14:textId="3855DD16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rStyle w:val="eop"/>
          <w:color w:val="000000" w:themeColor="text1"/>
        </w:rPr>
        <w:t>  </w:t>
      </w:r>
    </w:p>
    <w:p w14:paraId="557AC206" w14:textId="77777777" w:rsidR="00411A03" w:rsidRPr="0053402B" w:rsidRDefault="00411A03" w:rsidP="00411A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rStyle w:val="eop"/>
          <w:color w:val="000000" w:themeColor="text1"/>
        </w:rPr>
        <w:t> </w:t>
      </w:r>
    </w:p>
    <w:p w14:paraId="1C8AD7DB" w14:textId="486772EE" w:rsidR="001458C0" w:rsidRPr="0053402B" w:rsidRDefault="00411A03" w:rsidP="5F6490E8">
      <w:pPr>
        <w:pStyle w:val="paragraph"/>
        <w:spacing w:before="0" w:beforeAutospacing="0" w:after="0" w:afterAutospacing="0" w:line="360" w:lineRule="auto"/>
        <w:rPr>
          <w:rFonts w:ascii="Segoe UI" w:hAnsi="Segoe UI" w:cs="Segoe UI"/>
          <w:color w:val="000000" w:themeColor="text1"/>
          <w:sz w:val="18"/>
          <w:szCs w:val="18"/>
        </w:rPr>
      </w:pPr>
      <w:r w:rsidRPr="0053402B">
        <w:rPr>
          <w:rStyle w:val="eop"/>
          <w:color w:val="000000" w:themeColor="text1"/>
        </w:rPr>
        <w:t> </w:t>
      </w:r>
    </w:p>
    <w:sectPr w:rsidR="001458C0" w:rsidRPr="0053402B" w:rsidSect="00145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98D0" w14:textId="77777777" w:rsidR="009C097B" w:rsidRDefault="009C097B">
      <w:r>
        <w:separator/>
      </w:r>
    </w:p>
  </w:endnote>
  <w:endnote w:type="continuationSeparator" w:id="0">
    <w:p w14:paraId="6BE25997" w14:textId="77777777" w:rsidR="009C097B" w:rsidRDefault="009C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23DB" w14:textId="77777777" w:rsidR="000306D8" w:rsidRDefault="000306D8" w:rsidP="00B74C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505B82" w14:textId="77777777" w:rsidR="000306D8" w:rsidRDefault="00030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04F0" w14:textId="77777777" w:rsidR="000306D8" w:rsidRDefault="000306D8" w:rsidP="00D165C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8"/>
      </w:rPr>
    </w:pPr>
  </w:p>
  <w:p w14:paraId="5D7E4806" w14:textId="29BC88D3" w:rsidR="000306D8" w:rsidRPr="009D3FDC" w:rsidRDefault="000306D8" w:rsidP="00B74C4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1D574D"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1D574D"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7C1C" w14:textId="77777777" w:rsidR="000306D8" w:rsidRDefault="000306D8" w:rsidP="00B74C4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" w:hAnsi="Times"/>
        <w:sz w:val="18"/>
      </w:rPr>
    </w:pPr>
  </w:p>
  <w:p w14:paraId="598C04E7" w14:textId="406D5BA1" w:rsidR="000306D8" w:rsidRPr="00212099" w:rsidRDefault="000306D8" w:rsidP="00B74C4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23706C"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23706C"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CFD5A" w14:textId="77777777" w:rsidR="009C097B" w:rsidRDefault="009C097B">
      <w:r>
        <w:separator/>
      </w:r>
    </w:p>
  </w:footnote>
  <w:footnote w:type="continuationSeparator" w:id="0">
    <w:p w14:paraId="5662C339" w14:textId="77777777" w:rsidR="009C097B" w:rsidRDefault="009C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107AE" w14:textId="77777777" w:rsidR="000306D8" w:rsidRDefault="000306D8" w:rsidP="00B74C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708EE7" w14:textId="77777777" w:rsidR="000306D8" w:rsidRDefault="00030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9C33" w14:textId="6CFE7298" w:rsidR="00E0623D" w:rsidRDefault="00E0623D" w:rsidP="00E0623D">
    <w:pPr>
      <w:pStyle w:val="Header"/>
      <w:tabs>
        <w:tab w:val="clear" w:pos="4320"/>
        <w:tab w:val="clear" w:pos="8640"/>
        <w:tab w:val="center" w:pos="4680"/>
        <w:tab w:val="right" w:pos="9360"/>
      </w:tabs>
      <w:ind w:right="18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60288" behindDoc="0" locked="0" layoutInCell="1" allowOverlap="1" wp14:anchorId="6F31CECF" wp14:editId="43C36867">
          <wp:simplePos x="0" y="0"/>
          <wp:positionH relativeFrom="column">
            <wp:posOffset>0</wp:posOffset>
          </wp:positionH>
          <wp:positionV relativeFrom="page">
            <wp:posOffset>252476</wp:posOffset>
          </wp:positionV>
          <wp:extent cx="2543175" cy="503555"/>
          <wp:effectExtent l="0" t="0" r="9525" b="0"/>
          <wp:wrapSquare wrapText="bothSides"/>
          <wp:docPr id="658082776" name="Picture 65808277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82776" name="Picture 658082776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   </w:t>
    </w:r>
    <w:r w:rsidR="00443A18">
      <w:rPr>
        <w:i/>
        <w:sz w:val="18"/>
      </w:rPr>
      <w:t>Facilitating Group Work</w:t>
    </w:r>
  </w:p>
  <w:p w14:paraId="085B90BD" w14:textId="4432EF19" w:rsidR="000306D8" w:rsidRPr="00212099" w:rsidRDefault="000306D8" w:rsidP="00B74C48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94DA" w14:textId="28AF8917" w:rsidR="000306D8" w:rsidRDefault="004B4B19" w:rsidP="00E0623D">
    <w:pPr>
      <w:pStyle w:val="Header"/>
      <w:tabs>
        <w:tab w:val="clear" w:pos="4320"/>
        <w:tab w:val="clear" w:pos="8640"/>
        <w:tab w:val="center" w:pos="4680"/>
        <w:tab w:val="right" w:pos="9360"/>
      </w:tabs>
      <w:ind w:right="9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58240" behindDoc="0" locked="0" layoutInCell="1" allowOverlap="1" wp14:anchorId="5BC27D2C" wp14:editId="1423C0E7">
          <wp:simplePos x="0" y="0"/>
          <wp:positionH relativeFrom="column">
            <wp:posOffset>-276225</wp:posOffset>
          </wp:positionH>
          <wp:positionV relativeFrom="page">
            <wp:posOffset>266700</wp:posOffset>
          </wp:positionV>
          <wp:extent cx="2543175" cy="5035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LT-2C-Scarlet_Gray-Horiz-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623D">
      <w:rPr>
        <w:rFonts w:ascii="Times New Roman" w:hAnsi="Times New Roman"/>
        <w:i/>
        <w:sz w:val="18"/>
      </w:rPr>
      <w:t xml:space="preserve"> </w:t>
    </w:r>
    <w:r w:rsidR="00180C66">
      <w:rPr>
        <w:rFonts w:ascii="Times New Roman" w:hAnsi="Times New Roman"/>
        <w:i/>
        <w:sz w:val="18"/>
      </w:rPr>
      <w:t>Creating Teaching Statements and Teaching Portfolios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5F39"/>
    <w:multiLevelType w:val="multilevel"/>
    <w:tmpl w:val="D69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834DB"/>
    <w:multiLevelType w:val="hybridMultilevel"/>
    <w:tmpl w:val="65D63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7D6"/>
    <w:multiLevelType w:val="multilevel"/>
    <w:tmpl w:val="4D6C7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668FE"/>
    <w:multiLevelType w:val="hybridMultilevel"/>
    <w:tmpl w:val="4E84B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15ADC"/>
    <w:multiLevelType w:val="hybridMultilevel"/>
    <w:tmpl w:val="309C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5ED"/>
    <w:multiLevelType w:val="multilevel"/>
    <w:tmpl w:val="7F42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41E3A"/>
    <w:multiLevelType w:val="multilevel"/>
    <w:tmpl w:val="97A05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013CD"/>
    <w:multiLevelType w:val="multilevel"/>
    <w:tmpl w:val="BACEF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73169"/>
    <w:multiLevelType w:val="hybridMultilevel"/>
    <w:tmpl w:val="3154E82A"/>
    <w:lvl w:ilvl="0" w:tplc="65E8FA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D25C5"/>
    <w:multiLevelType w:val="multilevel"/>
    <w:tmpl w:val="80B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103B36"/>
    <w:multiLevelType w:val="multilevel"/>
    <w:tmpl w:val="700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8E3F49"/>
    <w:multiLevelType w:val="multilevel"/>
    <w:tmpl w:val="0FC43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334EC"/>
    <w:multiLevelType w:val="multilevel"/>
    <w:tmpl w:val="1F98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C603D"/>
    <w:multiLevelType w:val="hybridMultilevel"/>
    <w:tmpl w:val="261EA888"/>
    <w:lvl w:ilvl="0" w:tplc="E9D08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B3326"/>
    <w:multiLevelType w:val="multilevel"/>
    <w:tmpl w:val="EDEA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37317"/>
    <w:multiLevelType w:val="hybridMultilevel"/>
    <w:tmpl w:val="EE4A10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C9713C"/>
    <w:multiLevelType w:val="multilevel"/>
    <w:tmpl w:val="A7D2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B50EFE"/>
    <w:multiLevelType w:val="multilevel"/>
    <w:tmpl w:val="BB5C5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A7D76"/>
    <w:multiLevelType w:val="hybridMultilevel"/>
    <w:tmpl w:val="416651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36E7B"/>
    <w:multiLevelType w:val="multilevel"/>
    <w:tmpl w:val="60D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C42FB6"/>
    <w:multiLevelType w:val="multilevel"/>
    <w:tmpl w:val="4F362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53AE3"/>
    <w:multiLevelType w:val="hybridMultilevel"/>
    <w:tmpl w:val="4076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44924"/>
    <w:multiLevelType w:val="hybridMultilevel"/>
    <w:tmpl w:val="F02431B2"/>
    <w:lvl w:ilvl="0" w:tplc="3F805C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F27E9"/>
    <w:multiLevelType w:val="multilevel"/>
    <w:tmpl w:val="8D486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BE6D77"/>
    <w:multiLevelType w:val="hybridMultilevel"/>
    <w:tmpl w:val="79BA3B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0257B4"/>
    <w:multiLevelType w:val="multilevel"/>
    <w:tmpl w:val="AB88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4C1F5F"/>
    <w:multiLevelType w:val="hybridMultilevel"/>
    <w:tmpl w:val="880E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C0F9F"/>
    <w:multiLevelType w:val="multilevel"/>
    <w:tmpl w:val="E02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623A4B"/>
    <w:multiLevelType w:val="multilevel"/>
    <w:tmpl w:val="1E4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CB463C"/>
    <w:multiLevelType w:val="hybridMultilevel"/>
    <w:tmpl w:val="78D62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BB5102"/>
    <w:multiLevelType w:val="multilevel"/>
    <w:tmpl w:val="139E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C72179"/>
    <w:multiLevelType w:val="multilevel"/>
    <w:tmpl w:val="97AC0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B3526"/>
    <w:multiLevelType w:val="multilevel"/>
    <w:tmpl w:val="5B48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8B109E"/>
    <w:multiLevelType w:val="hybridMultilevel"/>
    <w:tmpl w:val="3E7A4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541FDA"/>
    <w:multiLevelType w:val="hybridMultilevel"/>
    <w:tmpl w:val="265C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024818"/>
    <w:multiLevelType w:val="hybridMultilevel"/>
    <w:tmpl w:val="F13C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F6A52"/>
    <w:multiLevelType w:val="hybridMultilevel"/>
    <w:tmpl w:val="4E80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21087"/>
    <w:multiLevelType w:val="multilevel"/>
    <w:tmpl w:val="5E16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8C7968"/>
    <w:multiLevelType w:val="hybridMultilevel"/>
    <w:tmpl w:val="158CF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7043">
    <w:abstractNumId w:val="26"/>
  </w:num>
  <w:num w:numId="2" w16cid:durableId="1410469334">
    <w:abstractNumId w:val="35"/>
  </w:num>
  <w:num w:numId="3" w16cid:durableId="1362123147">
    <w:abstractNumId w:val="36"/>
  </w:num>
  <w:num w:numId="4" w16cid:durableId="1535803102">
    <w:abstractNumId w:val="14"/>
  </w:num>
  <w:num w:numId="5" w16cid:durableId="1657999893">
    <w:abstractNumId w:val="23"/>
  </w:num>
  <w:num w:numId="6" w16cid:durableId="1962105815">
    <w:abstractNumId w:val="9"/>
  </w:num>
  <w:num w:numId="7" w16cid:durableId="898783230">
    <w:abstractNumId w:val="27"/>
  </w:num>
  <w:num w:numId="8" w16cid:durableId="1031808495">
    <w:abstractNumId w:val="20"/>
  </w:num>
  <w:num w:numId="9" w16cid:durableId="801574793">
    <w:abstractNumId w:val="5"/>
  </w:num>
  <w:num w:numId="10" w16cid:durableId="2101413835">
    <w:abstractNumId w:val="17"/>
  </w:num>
  <w:num w:numId="11" w16cid:durableId="1246961942">
    <w:abstractNumId w:val="19"/>
  </w:num>
  <w:num w:numId="12" w16cid:durableId="993876408">
    <w:abstractNumId w:val="10"/>
  </w:num>
  <w:num w:numId="13" w16cid:durableId="420953463">
    <w:abstractNumId w:val="11"/>
  </w:num>
  <w:num w:numId="14" w16cid:durableId="731852802">
    <w:abstractNumId w:val="30"/>
  </w:num>
  <w:num w:numId="15" w16cid:durableId="1817987666">
    <w:abstractNumId w:val="6"/>
  </w:num>
  <w:num w:numId="16" w16cid:durableId="567113160">
    <w:abstractNumId w:val="32"/>
  </w:num>
  <w:num w:numId="17" w16cid:durableId="543444657">
    <w:abstractNumId w:val="0"/>
  </w:num>
  <w:num w:numId="18" w16cid:durableId="916785496">
    <w:abstractNumId w:val="2"/>
  </w:num>
  <w:num w:numId="19" w16cid:durableId="647513154">
    <w:abstractNumId w:val="16"/>
  </w:num>
  <w:num w:numId="20" w16cid:durableId="826553325">
    <w:abstractNumId w:val="31"/>
  </w:num>
  <w:num w:numId="21" w16cid:durableId="356078299">
    <w:abstractNumId w:val="28"/>
  </w:num>
  <w:num w:numId="22" w16cid:durableId="700209890">
    <w:abstractNumId w:val="37"/>
  </w:num>
  <w:num w:numId="23" w16cid:durableId="541287640">
    <w:abstractNumId w:val="7"/>
  </w:num>
  <w:num w:numId="24" w16cid:durableId="357778733">
    <w:abstractNumId w:val="3"/>
  </w:num>
  <w:num w:numId="25" w16cid:durableId="641228145">
    <w:abstractNumId w:val="34"/>
  </w:num>
  <w:num w:numId="26" w16cid:durableId="442845125">
    <w:abstractNumId w:val="15"/>
  </w:num>
  <w:num w:numId="27" w16cid:durableId="1313605112">
    <w:abstractNumId w:val="24"/>
  </w:num>
  <w:num w:numId="28" w16cid:durableId="2110849608">
    <w:abstractNumId w:val="18"/>
  </w:num>
  <w:num w:numId="29" w16cid:durableId="1028337447">
    <w:abstractNumId w:val="1"/>
  </w:num>
  <w:num w:numId="30" w16cid:durableId="36973773">
    <w:abstractNumId w:val="33"/>
  </w:num>
  <w:num w:numId="31" w16cid:durableId="1075855667">
    <w:abstractNumId w:val="38"/>
  </w:num>
  <w:num w:numId="32" w16cid:durableId="1228802858">
    <w:abstractNumId w:val="29"/>
  </w:num>
  <w:num w:numId="33" w16cid:durableId="1916935700">
    <w:abstractNumId w:val="21"/>
  </w:num>
  <w:num w:numId="34" w16cid:durableId="385374971">
    <w:abstractNumId w:val="4"/>
  </w:num>
  <w:num w:numId="35" w16cid:durableId="1610773315">
    <w:abstractNumId w:val="8"/>
  </w:num>
  <w:num w:numId="36" w16cid:durableId="788088106">
    <w:abstractNumId w:val="12"/>
  </w:num>
  <w:num w:numId="37" w16cid:durableId="601259439">
    <w:abstractNumId w:val="22"/>
  </w:num>
  <w:num w:numId="38" w16cid:durableId="219172274">
    <w:abstractNumId w:val="13"/>
  </w:num>
  <w:num w:numId="39" w16cid:durableId="102088679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69"/>
    <w:rsid w:val="0000044B"/>
    <w:rsid w:val="000306D8"/>
    <w:rsid w:val="00060254"/>
    <w:rsid w:val="000F3DE7"/>
    <w:rsid w:val="001458C0"/>
    <w:rsid w:val="00180C66"/>
    <w:rsid w:val="00184364"/>
    <w:rsid w:val="001D574D"/>
    <w:rsid w:val="001E36E0"/>
    <w:rsid w:val="001E7D49"/>
    <w:rsid w:val="0022219D"/>
    <w:rsid w:val="00232772"/>
    <w:rsid w:val="0023706C"/>
    <w:rsid w:val="00246B3B"/>
    <w:rsid w:val="0029182F"/>
    <w:rsid w:val="002959FC"/>
    <w:rsid w:val="003053DD"/>
    <w:rsid w:val="003545D4"/>
    <w:rsid w:val="00360349"/>
    <w:rsid w:val="003A5EFE"/>
    <w:rsid w:val="00400D8E"/>
    <w:rsid w:val="00411A03"/>
    <w:rsid w:val="004132D5"/>
    <w:rsid w:val="00443A18"/>
    <w:rsid w:val="00455235"/>
    <w:rsid w:val="004A0587"/>
    <w:rsid w:val="004B4B19"/>
    <w:rsid w:val="004C0006"/>
    <w:rsid w:val="0050771D"/>
    <w:rsid w:val="0053402B"/>
    <w:rsid w:val="005714EF"/>
    <w:rsid w:val="00573227"/>
    <w:rsid w:val="00577E70"/>
    <w:rsid w:val="005840A5"/>
    <w:rsid w:val="005A73FD"/>
    <w:rsid w:val="005D3360"/>
    <w:rsid w:val="006105A5"/>
    <w:rsid w:val="00627B23"/>
    <w:rsid w:val="0064691A"/>
    <w:rsid w:val="0066694D"/>
    <w:rsid w:val="0067202C"/>
    <w:rsid w:val="0067532D"/>
    <w:rsid w:val="00697F96"/>
    <w:rsid w:val="0075784F"/>
    <w:rsid w:val="00766BBD"/>
    <w:rsid w:val="007F3F00"/>
    <w:rsid w:val="00816E8D"/>
    <w:rsid w:val="00831569"/>
    <w:rsid w:val="00844B0F"/>
    <w:rsid w:val="00872166"/>
    <w:rsid w:val="008D30F9"/>
    <w:rsid w:val="008F02E9"/>
    <w:rsid w:val="0091311A"/>
    <w:rsid w:val="0092777A"/>
    <w:rsid w:val="00943BE2"/>
    <w:rsid w:val="00954325"/>
    <w:rsid w:val="009C097B"/>
    <w:rsid w:val="009D283C"/>
    <w:rsid w:val="00A11F54"/>
    <w:rsid w:val="00A32817"/>
    <w:rsid w:val="00AB7C37"/>
    <w:rsid w:val="00AC08D1"/>
    <w:rsid w:val="00AF2968"/>
    <w:rsid w:val="00B44F2F"/>
    <w:rsid w:val="00B74C48"/>
    <w:rsid w:val="00BA3608"/>
    <w:rsid w:val="00BE5824"/>
    <w:rsid w:val="00C40F56"/>
    <w:rsid w:val="00CF3C51"/>
    <w:rsid w:val="00D165C2"/>
    <w:rsid w:val="00D61D71"/>
    <w:rsid w:val="00DA3A70"/>
    <w:rsid w:val="00E0623D"/>
    <w:rsid w:val="00E625FF"/>
    <w:rsid w:val="00E77E1B"/>
    <w:rsid w:val="00EA0BF3"/>
    <w:rsid w:val="00ED18FF"/>
    <w:rsid w:val="00FC04E9"/>
    <w:rsid w:val="00FD2BC7"/>
    <w:rsid w:val="00FE67AA"/>
    <w:rsid w:val="259C6EC2"/>
    <w:rsid w:val="2A2A2513"/>
    <w:rsid w:val="2FE0A84C"/>
    <w:rsid w:val="3B8AEE4F"/>
    <w:rsid w:val="40727FF7"/>
    <w:rsid w:val="4BA688B2"/>
    <w:rsid w:val="5CEE0F7E"/>
    <w:rsid w:val="5F6490E8"/>
    <w:rsid w:val="631A9B75"/>
    <w:rsid w:val="77F0CE7E"/>
    <w:rsid w:val="78D45470"/>
    <w:rsid w:val="7FFACE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0C56CB"/>
  <w14:defaultImageDpi w14:val="300"/>
  <w15:docId w15:val="{BDB14265-ECF4-4861-B6EA-080EE8E3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paragraph" w:styleId="Heading1">
    <w:name w:val="heading 1"/>
    <w:basedOn w:val="Normal"/>
    <w:link w:val="Heading1Char"/>
    <w:uiPriority w:val="9"/>
    <w:rsid w:val="00C911BE"/>
    <w:pPr>
      <w:spacing w:beforeLines="1" w:afterLines="1"/>
      <w:outlineLvl w:val="0"/>
    </w:pPr>
    <w:rPr>
      <w:rFonts w:ascii="Times" w:hAnsi="Times"/>
      <w:b/>
      <w:kern w:val="36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8"/>
    </w:rPr>
  </w:style>
  <w:style w:type="paragraph" w:styleId="Subtitle">
    <w:name w:val="Subtitle"/>
    <w:basedOn w:val="Normal"/>
    <w:qFormat/>
    <w:rPr>
      <w:b/>
    </w:rPr>
  </w:style>
  <w:style w:type="character" w:styleId="Hyperlink">
    <w:name w:val="Hyperlink"/>
    <w:uiPriority w:val="99"/>
    <w:unhideWhenUsed/>
    <w:rsid w:val="00C911B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C911BE"/>
    <w:rPr>
      <w:b/>
      <w:kern w:val="36"/>
      <w:sz w:val="48"/>
    </w:rPr>
  </w:style>
  <w:style w:type="character" w:customStyle="1" w:styleId="subtitle1">
    <w:name w:val="subtitle1"/>
    <w:basedOn w:val="DefaultParagraphFont"/>
    <w:rsid w:val="00C911BE"/>
  </w:style>
  <w:style w:type="paragraph" w:customStyle="1" w:styleId="text">
    <w:name w:val="text"/>
    <w:basedOn w:val="Normal"/>
    <w:rsid w:val="00C911BE"/>
    <w:pPr>
      <w:spacing w:beforeLines="1" w:afterLines="1"/>
    </w:pPr>
    <w:rPr>
      <w:rFonts w:ascii="Times" w:hAnsi="Times"/>
      <w:sz w:val="20"/>
    </w:rPr>
  </w:style>
  <w:style w:type="paragraph" w:customStyle="1" w:styleId="sectionsubheading">
    <w:name w:val="sectionsubheading"/>
    <w:basedOn w:val="Normal"/>
    <w:rsid w:val="00C911BE"/>
    <w:pPr>
      <w:spacing w:beforeLines="1" w:afterLines="1"/>
    </w:pPr>
    <w:rPr>
      <w:rFonts w:ascii="Times" w:hAnsi="Times"/>
      <w:sz w:val="20"/>
    </w:rPr>
  </w:style>
  <w:style w:type="character" w:customStyle="1" w:styleId="subheading">
    <w:name w:val="subheading"/>
    <w:basedOn w:val="DefaultParagraphFont"/>
    <w:rsid w:val="00C911BE"/>
  </w:style>
  <w:style w:type="character" w:customStyle="1" w:styleId="text1">
    <w:name w:val="text1"/>
    <w:basedOn w:val="DefaultParagraphFont"/>
    <w:rsid w:val="00C911BE"/>
  </w:style>
  <w:style w:type="paragraph" w:customStyle="1" w:styleId="textref">
    <w:name w:val="textref"/>
    <w:basedOn w:val="Normal"/>
    <w:rsid w:val="00C911BE"/>
    <w:pPr>
      <w:spacing w:beforeLines="1" w:afterLines="1"/>
    </w:pPr>
    <w:rPr>
      <w:rFonts w:ascii="Times" w:hAnsi="Times"/>
      <w:sz w:val="20"/>
    </w:rPr>
  </w:style>
  <w:style w:type="paragraph" w:styleId="NormalWeb">
    <w:name w:val="Normal (Web)"/>
    <w:basedOn w:val="Normal"/>
    <w:uiPriority w:val="99"/>
    <w:rsid w:val="00C911BE"/>
    <w:pPr>
      <w:spacing w:beforeLines="1" w:afterLines="1"/>
    </w:pPr>
    <w:rPr>
      <w:rFonts w:ascii="Times" w:hAnsi="Times"/>
      <w:sz w:val="20"/>
    </w:rPr>
  </w:style>
  <w:style w:type="character" w:styleId="Emphasis">
    <w:name w:val="Emphasis"/>
    <w:uiPriority w:val="20"/>
    <w:rsid w:val="00C911BE"/>
    <w:rPr>
      <w:i/>
    </w:rPr>
  </w:style>
  <w:style w:type="character" w:customStyle="1" w:styleId="HeaderChar">
    <w:name w:val="Header Char"/>
    <w:link w:val="Header"/>
    <w:uiPriority w:val="99"/>
    <w:rsid w:val="00E216F7"/>
    <w:rPr>
      <w:rFonts w:ascii="Palatino" w:hAnsi="Palatino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216F7"/>
  </w:style>
  <w:style w:type="paragraph" w:styleId="FootnoteText">
    <w:name w:val="footnote text"/>
    <w:basedOn w:val="Normal"/>
    <w:link w:val="FootnoteTextChar"/>
    <w:rsid w:val="002A0971"/>
    <w:rPr>
      <w:sz w:val="24"/>
      <w:szCs w:val="24"/>
    </w:rPr>
  </w:style>
  <w:style w:type="character" w:customStyle="1" w:styleId="FootnoteTextChar">
    <w:name w:val="Footnote Text Char"/>
    <w:link w:val="FootnoteText"/>
    <w:rsid w:val="002A0971"/>
    <w:rPr>
      <w:rFonts w:ascii="Palatino" w:hAnsi="Palatino"/>
      <w:sz w:val="24"/>
      <w:szCs w:val="24"/>
    </w:rPr>
  </w:style>
  <w:style w:type="character" w:styleId="FootnoteReference">
    <w:name w:val="footnote reference"/>
    <w:rsid w:val="002A0971"/>
    <w:rPr>
      <w:vertAlign w:val="superscript"/>
    </w:rPr>
  </w:style>
  <w:style w:type="character" w:styleId="FollowedHyperlink">
    <w:name w:val="FollowedHyperlink"/>
    <w:rsid w:val="0041260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077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0771D"/>
    <w:rPr>
      <w:rFonts w:ascii="Lucida Grande" w:hAnsi="Lucida Grande" w:cs="Lucida Grande"/>
      <w:sz w:val="18"/>
      <w:szCs w:val="18"/>
    </w:rPr>
  </w:style>
  <w:style w:type="character" w:styleId="HTMLCite">
    <w:name w:val="HTML Cite"/>
    <w:uiPriority w:val="99"/>
    <w:unhideWhenUsed/>
    <w:rsid w:val="00246B3B"/>
    <w:rPr>
      <w:i/>
      <w:iCs/>
    </w:rPr>
  </w:style>
  <w:style w:type="paragraph" w:styleId="ListParagraph">
    <w:name w:val="List Paragraph"/>
    <w:basedOn w:val="Normal"/>
    <w:uiPriority w:val="99"/>
    <w:qFormat/>
    <w:rsid w:val="000306D8"/>
    <w:pPr>
      <w:ind w:left="720"/>
      <w:contextualSpacing/>
    </w:pPr>
    <w:rPr>
      <w:rFonts w:ascii="Cambria" w:eastAsia="Cambria" w:hAnsi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0006"/>
    <w:rPr>
      <w:color w:val="605E5C"/>
      <w:shd w:val="clear" w:color="auto" w:fill="E1DFDD"/>
    </w:rPr>
  </w:style>
  <w:style w:type="table" w:styleId="TableGrid">
    <w:name w:val="Table Grid"/>
    <w:basedOn w:val="TableNormal"/>
    <w:rsid w:val="000F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3DE7"/>
    <w:rPr>
      <w:b/>
      <w:bCs/>
    </w:rPr>
  </w:style>
  <w:style w:type="paragraph" w:customStyle="1" w:styleId="paragraph">
    <w:name w:val="paragraph"/>
    <w:basedOn w:val="Normal"/>
    <w:rsid w:val="00411A0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11A03"/>
  </w:style>
  <w:style w:type="character" w:customStyle="1" w:styleId="eop">
    <w:name w:val="eop"/>
    <w:basedOn w:val="DefaultParagraphFont"/>
    <w:rsid w:val="0041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e5ad2-01e6-424b-9220-cca138e47ab1">
      <Terms xmlns="http://schemas.microsoft.com/office/infopath/2007/PartnerControls"/>
    </lcf76f155ced4ddcb4097134ff3c332f>
    <TaxCatchAll xmlns="078871b7-5a5d-4746-adff-acc031e25f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89D17D97FA64585231A9FD0A96FE8" ma:contentTypeVersion="16" ma:contentTypeDescription="Create a new document." ma:contentTypeScope="" ma:versionID="4cd68229f87060088364c0d3d7e1dfbe">
  <xsd:schema xmlns:xsd="http://www.w3.org/2001/XMLSchema" xmlns:xs="http://www.w3.org/2001/XMLSchema" xmlns:p="http://schemas.microsoft.com/office/2006/metadata/properties" xmlns:ns2="58ae5ad2-01e6-424b-9220-cca138e47ab1" xmlns:ns3="078871b7-5a5d-4746-adff-acc031e25f14" targetNamespace="http://schemas.microsoft.com/office/2006/metadata/properties" ma:root="true" ma:fieldsID="aeefb6de9d0b13bca54eb99ef0aa2024" ns2:_="" ns3:_="">
    <xsd:import namespace="58ae5ad2-01e6-424b-9220-cca138e47ab1"/>
    <xsd:import namespace="078871b7-5a5d-4746-adff-acc031e25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e5ad2-01e6-424b-9220-cca138e4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71b7-5a5d-4746-adff-acc031e25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c96cd-6ed0-42df-b085-effa1f91b821}" ma:internalName="TaxCatchAll" ma:showField="CatchAllData" ma:web="078871b7-5a5d-4746-adff-acc031e25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C3BB8-F5C5-4AC3-BE56-C953FFFE7243}">
  <ds:schemaRefs>
    <ds:schemaRef ds:uri="http://schemas.microsoft.com/office/2006/metadata/properties"/>
    <ds:schemaRef ds:uri="http://schemas.microsoft.com/office/infopath/2007/PartnerControls"/>
    <ds:schemaRef ds:uri="58ae5ad2-01e6-424b-9220-cca138e47ab1"/>
    <ds:schemaRef ds:uri="078871b7-5a5d-4746-adff-acc031e25f14"/>
  </ds:schemaRefs>
</ds:datastoreItem>
</file>

<file path=customXml/itemProps2.xml><?xml version="1.0" encoding="utf-8"?>
<ds:datastoreItem xmlns:ds="http://schemas.openxmlformats.org/officeDocument/2006/customXml" ds:itemID="{E82CF195-3CDD-43B6-960A-8B1AF1F57C20}"/>
</file>

<file path=customXml/itemProps3.xml><?xml version="1.0" encoding="utf-8"?>
<ds:datastoreItem xmlns:ds="http://schemas.openxmlformats.org/officeDocument/2006/customXml" ds:itemID="{88DA9935-33AD-48F5-99E8-AC77BA844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>Faculty and TA Development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subject/>
  <dc:creator>Faculty &amp; TA Development</dc:creator>
  <cp:keywords/>
  <cp:lastModifiedBy>YangRuonan</cp:lastModifiedBy>
  <cp:revision>5</cp:revision>
  <cp:lastPrinted>2025-10-07T17:59:00Z</cp:lastPrinted>
  <dcterms:created xsi:type="dcterms:W3CDTF">2025-11-04T17:33:00Z</dcterms:created>
  <dcterms:modified xsi:type="dcterms:W3CDTF">2025-12-16T08:47:00Z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0x01010063789D17D97FA64585231A9FD0A96FE8</vt:lpwstr>
  </property>
  <property fmtid="{D5CDD505-2E9C-101B-9397-08002B2CF9AE}" pid="3" name="MediaServiceImageTags">
    <vt:lpwstr/>
  </property>
</Properties>
</file>