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B763" w14:textId="5BE916E4" w:rsidR="00AA395F" w:rsidRDefault="007D0256" w:rsidP="00174575">
      <w:pPr>
        <w:pStyle w:val="Title"/>
      </w:pPr>
      <w:r>
        <w:t xml:space="preserve">Cues and Clues to Diagnose Critical Points of Intersection between </w:t>
      </w:r>
      <w:r w:rsidRPr="007D0256">
        <w:t xml:space="preserve">the capacities of AI and the learning goals/needs of </w:t>
      </w:r>
      <w:proofErr w:type="gramStart"/>
      <w:r w:rsidRPr="007D0256">
        <w:t>students</w:t>
      </w:r>
      <w:proofErr w:type="gramEnd"/>
    </w:p>
    <w:p w14:paraId="276B90B7" w14:textId="16C61615" w:rsidR="003C26EB" w:rsidRPr="003C26EB" w:rsidRDefault="003C26EB" w:rsidP="003C26EB">
      <w:r>
        <w:t xml:space="preserve">This handout contains strategies for considering </w:t>
      </w:r>
      <w:r w:rsidR="00FD2322">
        <w:t xml:space="preserve">how </w:t>
      </w:r>
      <w:r w:rsidR="00172C6C">
        <w:t xml:space="preserve">your course intersects with </w:t>
      </w:r>
      <w:r w:rsidR="00FD2322">
        <w:t xml:space="preserve">generative artificial intelligence intersects </w:t>
      </w:r>
      <w:r w:rsidR="00172C6C">
        <w:t xml:space="preserve">including </w:t>
      </w:r>
      <w:r w:rsidR="00FD2322">
        <w:t xml:space="preserve">the learning goals of your course and </w:t>
      </w:r>
      <w:r w:rsidR="00760226">
        <w:t>needs of your students.</w:t>
      </w:r>
    </w:p>
    <w:p w14:paraId="71245631" w14:textId="6A3573C4" w:rsidR="0038642E" w:rsidRDefault="0038642E" w:rsidP="0038642E">
      <w:pPr>
        <w:pStyle w:val="Heading1"/>
      </w:pPr>
      <w:r>
        <w:t>AI Capacities (common practices)</w:t>
      </w:r>
      <w:r w:rsidR="004D184C">
        <w:t xml:space="preserve"> and Initial Responses</w:t>
      </w:r>
    </w:p>
    <w:p w14:paraId="56E0D2F9" w14:textId="7EC9BFD0" w:rsidR="004B3610" w:rsidRDefault="003F61B5">
      <w:r>
        <w:t xml:space="preserve">As you begin the process of </w:t>
      </w:r>
      <w:r w:rsidR="005F3924">
        <w:t>evaluating your course and consider</w:t>
      </w:r>
      <w:r w:rsidR="0095256F">
        <w:t xml:space="preserve"> broadly the capacities of </w:t>
      </w:r>
      <w:r w:rsidR="00AD1316">
        <w:t>AI</w:t>
      </w:r>
      <w:r w:rsidR="00B53125">
        <w:t xml:space="preserve">. </w:t>
      </w:r>
      <w:r w:rsidR="00E1253C">
        <w:t>Below is a list of some of the most common</w:t>
      </w:r>
      <w:r w:rsidR="00BA5AC6">
        <w:t xml:space="preserve"> current uses of AI tools by students. Based on your knowledge of your course, indicate your initial reaction to the impact </w:t>
      </w:r>
      <w:r w:rsidR="00383F5C">
        <w:t>that each application of AI is likely to have on students' learning:</w:t>
      </w:r>
    </w:p>
    <w:tbl>
      <w:tblPr>
        <w:tblStyle w:val="TableGrid"/>
        <w:tblW w:w="84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560"/>
      </w:tblGrid>
      <w:tr w:rsidR="00A767C1" w:rsidRPr="00A767C1" w14:paraId="667154D3" w14:textId="77777777" w:rsidTr="00A767C1">
        <w:tc>
          <w:tcPr>
            <w:tcW w:w="895" w:type="dxa"/>
          </w:tcPr>
          <w:p w14:paraId="0E7E5D5A" w14:textId="77777777" w:rsidR="00A767C1" w:rsidRPr="00A767C1" w:rsidRDefault="00A767C1" w:rsidP="005B6B3C">
            <w:r w:rsidRPr="00A767C1">
              <w:rPr>
                <w:noProof/>
                <w14:ligatures w14:val="standardContextual"/>
              </w:rPr>
              <w:drawing>
                <wp:inline distT="0" distB="0" distL="0" distR="0" wp14:anchorId="0E755632" wp14:editId="46787004">
                  <wp:extent cx="384048" cy="384048"/>
                  <wp:effectExtent l="0" t="0" r="0" b="0"/>
                  <wp:docPr id="1212200582" name="Graphic 1212200582" descr="Smiling face : I think this application of A I will help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629682" name="Graphic 2" descr="Smiling face : I think this application of A I will help students"/>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84048" cy="384048"/>
                          </a:xfrm>
                          <a:prstGeom prst="rect">
                            <a:avLst/>
                          </a:prstGeom>
                        </pic:spPr>
                      </pic:pic>
                    </a:graphicData>
                  </a:graphic>
                </wp:inline>
              </w:drawing>
            </w:r>
          </w:p>
        </w:tc>
        <w:tc>
          <w:tcPr>
            <w:tcW w:w="7560" w:type="dxa"/>
            <w:vAlign w:val="center"/>
          </w:tcPr>
          <w:p w14:paraId="20CFFEDE" w14:textId="77777777" w:rsidR="00A767C1" w:rsidRPr="00A767C1" w:rsidRDefault="00A767C1" w:rsidP="00A767C1">
            <w:r w:rsidRPr="00A767C1">
              <w:rPr>
                <w:b/>
                <w:bCs/>
              </w:rPr>
              <w:t>This is awesome!</w:t>
            </w:r>
            <w:r w:rsidRPr="00A767C1">
              <w:t xml:space="preserve"> This will help students!</w:t>
            </w:r>
          </w:p>
        </w:tc>
      </w:tr>
      <w:tr w:rsidR="00A767C1" w:rsidRPr="00A767C1" w14:paraId="6A9F5FA9" w14:textId="77777777" w:rsidTr="00A767C1">
        <w:tc>
          <w:tcPr>
            <w:tcW w:w="895" w:type="dxa"/>
          </w:tcPr>
          <w:p w14:paraId="24D01C1D" w14:textId="77777777" w:rsidR="00A767C1" w:rsidRPr="00A767C1" w:rsidRDefault="00A767C1" w:rsidP="005B6B3C">
            <w:r w:rsidRPr="00A767C1">
              <w:rPr>
                <w:noProof/>
                <w14:ligatures w14:val="standardContextual"/>
              </w:rPr>
              <w:drawing>
                <wp:inline distT="0" distB="0" distL="0" distR="0" wp14:anchorId="156E179B" wp14:editId="3B8C5A18">
                  <wp:extent cx="384048" cy="384048"/>
                  <wp:effectExtent l="0" t="0" r="0" b="0"/>
                  <wp:docPr id="193421153" name="Graphic 193421153" descr="Sad face : I think this application of A I will har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757448" name="Graphic 3" descr="Sad face : I think this application of A I will harm students"/>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84048" cy="384048"/>
                          </a:xfrm>
                          <a:prstGeom prst="rect">
                            <a:avLst/>
                          </a:prstGeom>
                        </pic:spPr>
                      </pic:pic>
                    </a:graphicData>
                  </a:graphic>
                </wp:inline>
              </w:drawing>
            </w:r>
          </w:p>
        </w:tc>
        <w:tc>
          <w:tcPr>
            <w:tcW w:w="7560" w:type="dxa"/>
            <w:vAlign w:val="center"/>
          </w:tcPr>
          <w:p w14:paraId="5ED348DE" w14:textId="77777777" w:rsidR="00A767C1" w:rsidRPr="00A767C1" w:rsidRDefault="00A767C1" w:rsidP="00A767C1">
            <w:r w:rsidRPr="00A767C1">
              <w:rPr>
                <w:b/>
                <w:bCs/>
              </w:rPr>
              <w:t>Oh no!</w:t>
            </w:r>
            <w:r w:rsidRPr="00A767C1">
              <w:t xml:space="preserve"> If students do this, they will not learn what they need!</w:t>
            </w:r>
          </w:p>
        </w:tc>
      </w:tr>
      <w:tr w:rsidR="00A767C1" w:rsidRPr="00A767C1" w14:paraId="238B8840" w14:textId="77777777" w:rsidTr="00A767C1">
        <w:tc>
          <w:tcPr>
            <w:tcW w:w="895" w:type="dxa"/>
          </w:tcPr>
          <w:p w14:paraId="7F25CFA0" w14:textId="77777777" w:rsidR="00A767C1" w:rsidRPr="00A767C1" w:rsidRDefault="00A767C1" w:rsidP="005B6B3C">
            <w:r w:rsidRPr="00A767C1">
              <w:rPr>
                <w:noProof/>
                <w14:ligatures w14:val="standardContextual"/>
              </w:rPr>
              <w:drawing>
                <wp:inline distT="0" distB="0" distL="0" distR="0" wp14:anchorId="12691AD2" wp14:editId="6536A46E">
                  <wp:extent cx="387350" cy="387350"/>
                  <wp:effectExtent l="0" t="0" r="0" b="0"/>
                  <wp:docPr id="897496126" name="Graphic 897496126" descr="comedy and tragedy icon from theater: I think this application of A I will have both good and bad impacts on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589859" name="Graphic 1" descr="comedy and tragedy icon from theater: I think this application of A I will have both good and bad impacts on student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7350" cy="387350"/>
                          </a:xfrm>
                          <a:prstGeom prst="rect">
                            <a:avLst/>
                          </a:prstGeom>
                        </pic:spPr>
                      </pic:pic>
                    </a:graphicData>
                  </a:graphic>
                </wp:inline>
              </w:drawing>
            </w:r>
          </w:p>
        </w:tc>
        <w:tc>
          <w:tcPr>
            <w:tcW w:w="7560" w:type="dxa"/>
            <w:vAlign w:val="center"/>
          </w:tcPr>
          <w:p w14:paraId="689B2947" w14:textId="6E90C67E" w:rsidR="00A767C1" w:rsidRPr="00A767C1" w:rsidRDefault="00A767C1" w:rsidP="00A767C1">
            <w:r w:rsidRPr="00A767C1">
              <w:rPr>
                <w:b/>
                <w:bCs/>
              </w:rPr>
              <w:t>Hmm</w:t>
            </w:r>
            <w:r w:rsidR="001508E1">
              <w:rPr>
                <w:b/>
                <w:bCs/>
              </w:rPr>
              <w:t>, it's complicated</w:t>
            </w:r>
            <w:r w:rsidRPr="00A767C1">
              <w:rPr>
                <w:b/>
                <w:bCs/>
              </w:rPr>
              <w:t>.</w:t>
            </w:r>
            <w:r w:rsidRPr="00A767C1">
              <w:t xml:space="preserve"> There are </w:t>
            </w:r>
            <w:proofErr w:type="gramStart"/>
            <w:r w:rsidR="00B36C82">
              <w:t xml:space="preserve">definitely </w:t>
            </w:r>
            <w:r w:rsidRPr="00A767C1">
              <w:t>some</w:t>
            </w:r>
            <w:proofErr w:type="gramEnd"/>
            <w:r w:rsidRPr="00A767C1">
              <w:t xml:space="preserve"> pros and </w:t>
            </w:r>
            <w:r w:rsidR="00295D57">
              <w:t xml:space="preserve">some </w:t>
            </w:r>
            <w:r w:rsidRPr="00A767C1">
              <w:t>cons.</w:t>
            </w:r>
          </w:p>
        </w:tc>
      </w:tr>
      <w:tr w:rsidR="00A767C1" w:rsidRPr="00A767C1" w14:paraId="481FFE8E" w14:textId="77777777" w:rsidTr="00A767C1">
        <w:tc>
          <w:tcPr>
            <w:tcW w:w="895" w:type="dxa"/>
          </w:tcPr>
          <w:p w14:paraId="3AF6B19A" w14:textId="77777777" w:rsidR="00A767C1" w:rsidRPr="00A767C1" w:rsidRDefault="00A767C1" w:rsidP="005B6B3C">
            <w:r w:rsidRPr="00A767C1">
              <w:rPr>
                <w:noProof/>
                <w14:ligatures w14:val="standardContextual"/>
              </w:rPr>
              <w:drawing>
                <wp:inline distT="0" distB="0" distL="0" distR="0" wp14:anchorId="7C4F0E5D" wp14:editId="7FE6F008">
                  <wp:extent cx="384048" cy="384048"/>
                  <wp:effectExtent l="0" t="0" r="0" b="0"/>
                  <wp:docPr id="1093708824" name="Graphic 1093708824" descr="Dizz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708824" name="Graphic 1093708824" descr="Dizzy face outline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84048" cy="384048"/>
                          </a:xfrm>
                          <a:prstGeom prst="rect">
                            <a:avLst/>
                          </a:prstGeom>
                        </pic:spPr>
                      </pic:pic>
                    </a:graphicData>
                  </a:graphic>
                </wp:inline>
              </w:drawing>
            </w:r>
          </w:p>
        </w:tc>
        <w:tc>
          <w:tcPr>
            <w:tcW w:w="7560" w:type="dxa"/>
            <w:vAlign w:val="center"/>
          </w:tcPr>
          <w:p w14:paraId="25083D2F" w14:textId="77777777" w:rsidR="00A767C1" w:rsidRPr="00A767C1" w:rsidRDefault="00A767C1" w:rsidP="00A767C1">
            <w:r w:rsidRPr="00A767C1">
              <w:rPr>
                <w:b/>
                <w:bCs/>
              </w:rPr>
              <w:t>I don't know.</w:t>
            </w:r>
            <w:r w:rsidRPr="00A767C1">
              <w:t xml:space="preserve"> I need to learn more about how this works.</w:t>
            </w:r>
          </w:p>
        </w:tc>
      </w:tr>
    </w:tbl>
    <w:p w14:paraId="0406361E" w14:textId="77777777" w:rsidR="00A767C1" w:rsidRDefault="00A767C1" w:rsidP="00A767C1">
      <w:pPr>
        <w:spacing w:after="0"/>
        <w:ind w:left="900"/>
      </w:pPr>
    </w:p>
    <w:tbl>
      <w:tblPr>
        <w:tblStyle w:val="PlainTable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6"/>
        <w:gridCol w:w="3117"/>
        <w:gridCol w:w="3117"/>
      </w:tblGrid>
      <w:tr w:rsidR="006F1AFE" w14:paraId="41A3E04B" w14:textId="77777777" w:rsidTr="00005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3980465" w14:textId="20D4822E" w:rsidR="006F1AFE" w:rsidRDefault="006F1AFE">
            <w:r>
              <w:t>AI Capacity</w:t>
            </w:r>
          </w:p>
        </w:tc>
        <w:tc>
          <w:tcPr>
            <w:tcW w:w="3117" w:type="dxa"/>
          </w:tcPr>
          <w:p w14:paraId="29ED90E7" w14:textId="06E6D4CB" w:rsidR="006F1AFE" w:rsidRDefault="006F1AFE">
            <w:pPr>
              <w:cnfStyle w:val="100000000000" w:firstRow="1" w:lastRow="0" w:firstColumn="0" w:lastColumn="0" w:oddVBand="0" w:evenVBand="0" w:oddHBand="0" w:evenHBand="0" w:firstRowFirstColumn="0" w:firstRowLastColumn="0" w:lastRowFirstColumn="0" w:lastRowLastColumn="0"/>
            </w:pPr>
            <w:r>
              <w:t>Capsule Definition</w:t>
            </w:r>
          </w:p>
        </w:tc>
        <w:tc>
          <w:tcPr>
            <w:tcW w:w="3117" w:type="dxa"/>
          </w:tcPr>
          <w:p w14:paraId="19DCAB49" w14:textId="1829F73B" w:rsidR="006F1AFE" w:rsidRDefault="006F1AFE" w:rsidP="003264D6">
            <w:pPr>
              <w:jc w:val="center"/>
              <w:cnfStyle w:val="100000000000" w:firstRow="1" w:lastRow="0" w:firstColumn="0" w:lastColumn="0" w:oddVBand="0" w:evenVBand="0" w:oddHBand="0" w:evenHBand="0" w:firstRowFirstColumn="0" w:firstRowLastColumn="0" w:lastRowFirstColumn="0" w:lastRowLastColumn="0"/>
            </w:pPr>
            <w:r>
              <w:t>Your Take</w:t>
            </w:r>
          </w:p>
        </w:tc>
      </w:tr>
      <w:tr w:rsidR="006F1AFE" w14:paraId="01840B2A" w14:textId="77777777" w:rsidTr="00AF0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6E06FBE" w14:textId="11F4997D" w:rsidR="006F1AFE" w:rsidRDefault="006F1AFE" w:rsidP="00AF01CB">
            <w:r>
              <w:t>Summarizing text</w:t>
            </w:r>
          </w:p>
        </w:tc>
        <w:tc>
          <w:tcPr>
            <w:tcW w:w="3117" w:type="dxa"/>
          </w:tcPr>
          <w:p w14:paraId="2B2BA557" w14:textId="6AD27154" w:rsidR="006F1AFE" w:rsidRDefault="006F1AFE">
            <w:pPr>
              <w:cnfStyle w:val="000000100000" w:firstRow="0" w:lastRow="0" w:firstColumn="0" w:lastColumn="0" w:oddVBand="0" w:evenVBand="0" w:oddHBand="1" w:evenHBand="0" w:firstRowFirstColumn="0" w:firstRowLastColumn="0" w:lastRowFirstColumn="0" w:lastRowLastColumn="0"/>
            </w:pPr>
            <w:r>
              <w:t xml:space="preserve">AI can provide </w:t>
            </w:r>
            <w:r w:rsidR="00D43752">
              <w:t>interpretive summaries of complicated text</w:t>
            </w:r>
          </w:p>
        </w:tc>
        <w:tc>
          <w:tcPr>
            <w:tcW w:w="3117" w:type="dxa"/>
            <w:vAlign w:val="center"/>
          </w:tcPr>
          <w:p w14:paraId="4472C1DD" w14:textId="1003D4D7" w:rsidR="00FD3739" w:rsidRDefault="00C66268" w:rsidP="00AF01CB">
            <w:pPr>
              <w:jc w:val="center"/>
              <w:cnfStyle w:val="000000100000" w:firstRow="0" w:lastRow="0" w:firstColumn="0" w:lastColumn="0" w:oddVBand="0" w:evenVBand="0" w:oddHBand="1" w:evenHBand="0" w:firstRowFirstColumn="0" w:firstRowLastColumn="0" w:lastRowFirstColumn="0" w:lastRowLastColumn="0"/>
            </w:pPr>
            <w:r>
              <w:rPr>
                <w:noProof/>
                <w14:ligatures w14:val="standardContextual"/>
              </w:rPr>
              <w:drawing>
                <wp:inline distT="0" distB="0" distL="0" distR="0" wp14:anchorId="45AE2F99" wp14:editId="2DD09263">
                  <wp:extent cx="274320" cy="274320"/>
                  <wp:effectExtent l="0" t="0" r="0" b="0"/>
                  <wp:docPr id="2043629682" name="Graphic 2043629682" descr="Smiling face : I think this application of A I will help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629682" name="Graphic 2" descr="Smiling face : I think this application of A I will help students"/>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00483F54">
              <w:rPr>
                <w:noProof/>
                <w14:ligatures w14:val="standardContextual"/>
              </w:rPr>
              <w:drawing>
                <wp:inline distT="0" distB="0" distL="0" distR="0" wp14:anchorId="0E17FF7B" wp14:editId="731721A0">
                  <wp:extent cx="274320" cy="274320"/>
                  <wp:effectExtent l="0" t="0" r="0" b="0"/>
                  <wp:docPr id="1915757448" name="Graphic 1915757448" descr="Sad face : I think this application of A I will har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757448" name="Graphic 3" descr="Sad face : I think this application of A I will harm students"/>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4320" cy="274320"/>
                          </a:xfrm>
                          <a:prstGeom prst="rect">
                            <a:avLst/>
                          </a:prstGeom>
                        </pic:spPr>
                      </pic:pic>
                    </a:graphicData>
                  </a:graphic>
                </wp:inline>
              </w:drawing>
            </w:r>
            <w:r w:rsidR="00E1253C">
              <w:t xml:space="preserve">  </w:t>
            </w:r>
            <w:r>
              <w:rPr>
                <w:noProof/>
                <w14:ligatures w14:val="standardContextual"/>
              </w:rPr>
              <w:drawing>
                <wp:inline distT="0" distB="0" distL="0" distR="0" wp14:anchorId="6397C5AC" wp14:editId="02D132C9">
                  <wp:extent cx="274320" cy="274320"/>
                  <wp:effectExtent l="0" t="0" r="0" b="0"/>
                  <wp:docPr id="1734589859" name="Graphic 1734589859" descr="comedy and tragedy icon from theater: I think this application of A I will have both good and bad impacts on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589859" name="Graphic 1" descr="comedy and tragedy icon from theater: I think this application of A I will have both good and bad impacts on student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002D4429">
              <w:t xml:space="preserve">  </w:t>
            </w:r>
            <w:r w:rsidR="002D4429">
              <w:rPr>
                <w:noProof/>
                <w14:ligatures w14:val="standardContextual"/>
              </w:rPr>
              <w:drawing>
                <wp:inline distT="0" distB="0" distL="0" distR="0" wp14:anchorId="7F48ADC2" wp14:editId="4B5D81CD">
                  <wp:extent cx="274320" cy="274320"/>
                  <wp:effectExtent l="0" t="0" r="0" b="0"/>
                  <wp:docPr id="1296819989" name="Graphic 1296819989" descr="Dizz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708824" name="Graphic 1093708824" descr="Dizzy face outline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r>
      <w:tr w:rsidR="006F1AFE" w14:paraId="45D155F6" w14:textId="77777777" w:rsidTr="00AF01CB">
        <w:tc>
          <w:tcPr>
            <w:cnfStyle w:val="001000000000" w:firstRow="0" w:lastRow="0" w:firstColumn="1" w:lastColumn="0" w:oddVBand="0" w:evenVBand="0" w:oddHBand="0" w:evenHBand="0" w:firstRowFirstColumn="0" w:firstRowLastColumn="0" w:lastRowFirstColumn="0" w:lastRowLastColumn="0"/>
            <w:tcW w:w="3116" w:type="dxa"/>
            <w:vAlign w:val="center"/>
          </w:tcPr>
          <w:p w14:paraId="41ACEF7F" w14:textId="753E2FBB" w:rsidR="006F1AFE" w:rsidRDefault="00D43752" w:rsidP="00AF01CB">
            <w:r>
              <w:t>Definitions</w:t>
            </w:r>
          </w:p>
        </w:tc>
        <w:tc>
          <w:tcPr>
            <w:tcW w:w="3117" w:type="dxa"/>
          </w:tcPr>
          <w:p w14:paraId="226CBF8B" w14:textId="257DF58C" w:rsidR="006F1AFE" w:rsidRDefault="00D43752">
            <w:pPr>
              <w:cnfStyle w:val="000000000000" w:firstRow="0" w:lastRow="0" w:firstColumn="0" w:lastColumn="0" w:oddVBand="0" w:evenVBand="0" w:oddHBand="0" w:evenHBand="0" w:firstRowFirstColumn="0" w:firstRowLastColumn="0" w:lastRowFirstColumn="0" w:lastRowLastColumn="0"/>
            </w:pPr>
            <w:r>
              <w:t>AI can provide quick definitions of terms and concepts</w:t>
            </w:r>
          </w:p>
        </w:tc>
        <w:tc>
          <w:tcPr>
            <w:tcW w:w="3117" w:type="dxa"/>
            <w:vAlign w:val="center"/>
          </w:tcPr>
          <w:p w14:paraId="40FD05B9" w14:textId="380BE12E" w:rsidR="006F1AFE" w:rsidRDefault="0020570E" w:rsidP="00AF01CB">
            <w:pPr>
              <w:jc w:val="center"/>
              <w:cnfStyle w:val="000000000000" w:firstRow="0" w:lastRow="0" w:firstColumn="0" w:lastColumn="0" w:oddVBand="0" w:evenVBand="0" w:oddHBand="0" w:evenHBand="0" w:firstRowFirstColumn="0" w:firstRowLastColumn="0" w:lastRowFirstColumn="0" w:lastRowLastColumn="0"/>
            </w:pPr>
            <w:r>
              <w:rPr>
                <w:noProof/>
                <w14:ligatures w14:val="standardContextual"/>
              </w:rPr>
              <w:drawing>
                <wp:inline distT="0" distB="0" distL="0" distR="0" wp14:anchorId="7D91C931" wp14:editId="5CE0452D">
                  <wp:extent cx="274320" cy="274320"/>
                  <wp:effectExtent l="0" t="0" r="0" b="0"/>
                  <wp:docPr id="689116358" name="Graphic 689116358" descr="Smiling face : I think this application of A I will help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629682" name="Graphic 2" descr="Smiling face : I think this application of A I will help students"/>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Pr>
                <w:noProof/>
                <w14:ligatures w14:val="standardContextual"/>
              </w:rPr>
              <w:drawing>
                <wp:inline distT="0" distB="0" distL="0" distR="0" wp14:anchorId="22CAAA3D" wp14:editId="53F1A64C">
                  <wp:extent cx="274320" cy="274320"/>
                  <wp:effectExtent l="0" t="0" r="0" b="0"/>
                  <wp:docPr id="1555609974" name="Graphic 1555609974" descr="Sad face : I think this application of A I will har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757448" name="Graphic 3" descr="Sad face : I think this application of A I will harm students"/>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4320" cy="274320"/>
                          </a:xfrm>
                          <a:prstGeom prst="rect">
                            <a:avLst/>
                          </a:prstGeom>
                        </pic:spPr>
                      </pic:pic>
                    </a:graphicData>
                  </a:graphic>
                </wp:inline>
              </w:drawing>
            </w:r>
            <w:r>
              <w:t xml:space="preserve">  </w:t>
            </w:r>
            <w:r>
              <w:rPr>
                <w:noProof/>
                <w14:ligatures w14:val="standardContextual"/>
              </w:rPr>
              <w:drawing>
                <wp:inline distT="0" distB="0" distL="0" distR="0" wp14:anchorId="78859E07" wp14:editId="390C6C61">
                  <wp:extent cx="274320" cy="274320"/>
                  <wp:effectExtent l="0" t="0" r="0" b="0"/>
                  <wp:docPr id="503919850" name="Graphic 503919850" descr="comedy and tragedy icon from theater: I think this application of A I will have both good and bad impacts on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589859" name="Graphic 1" descr="comedy and tragedy icon from theater: I think this application of A I will have both good and bad impacts on student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14:ligatures w14:val="standardContextual"/>
              </w:rPr>
              <w:drawing>
                <wp:inline distT="0" distB="0" distL="0" distR="0" wp14:anchorId="2CA68634" wp14:editId="0B773EE1">
                  <wp:extent cx="274320" cy="274320"/>
                  <wp:effectExtent l="0" t="0" r="0" b="0"/>
                  <wp:docPr id="1833437980" name="Graphic 1833437980" descr="Dizz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708824" name="Graphic 1093708824" descr="Dizzy face outline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r>
      <w:tr w:rsidR="006F1AFE" w14:paraId="28E9A720" w14:textId="77777777" w:rsidTr="00AF0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0ADB8A59" w14:textId="0B723A5A" w:rsidR="006F1AFE" w:rsidRDefault="00D43752" w:rsidP="00AF01CB">
            <w:r>
              <w:t>Prose composition</w:t>
            </w:r>
          </w:p>
        </w:tc>
        <w:tc>
          <w:tcPr>
            <w:tcW w:w="3117" w:type="dxa"/>
          </w:tcPr>
          <w:p w14:paraId="235732DA" w14:textId="756F12F0" w:rsidR="006F1AFE" w:rsidRDefault="00D43752">
            <w:pPr>
              <w:cnfStyle w:val="000000100000" w:firstRow="0" w:lastRow="0" w:firstColumn="0" w:lastColumn="0" w:oddVBand="0" w:evenVBand="0" w:oddHBand="1" w:evenHBand="0" w:firstRowFirstColumn="0" w:firstRowLastColumn="0" w:lastRowFirstColumn="0" w:lastRowLastColumn="0"/>
            </w:pPr>
            <w:r>
              <w:t>AI can generate text of various length</w:t>
            </w:r>
          </w:p>
        </w:tc>
        <w:tc>
          <w:tcPr>
            <w:tcW w:w="3117" w:type="dxa"/>
            <w:vAlign w:val="center"/>
          </w:tcPr>
          <w:p w14:paraId="6346A9B6" w14:textId="3ACA6CDD" w:rsidR="006F1AFE" w:rsidRDefault="0020570E" w:rsidP="00AF01CB">
            <w:pPr>
              <w:jc w:val="center"/>
              <w:cnfStyle w:val="000000100000" w:firstRow="0" w:lastRow="0" w:firstColumn="0" w:lastColumn="0" w:oddVBand="0" w:evenVBand="0" w:oddHBand="1" w:evenHBand="0" w:firstRowFirstColumn="0" w:firstRowLastColumn="0" w:lastRowFirstColumn="0" w:lastRowLastColumn="0"/>
            </w:pPr>
            <w:r>
              <w:rPr>
                <w:noProof/>
                <w14:ligatures w14:val="standardContextual"/>
              </w:rPr>
              <w:drawing>
                <wp:inline distT="0" distB="0" distL="0" distR="0" wp14:anchorId="72CB140C" wp14:editId="73CD09BE">
                  <wp:extent cx="274320" cy="274320"/>
                  <wp:effectExtent l="0" t="0" r="0" b="0"/>
                  <wp:docPr id="771449697" name="Graphic 771449697" descr="Smiling face : I think this application of A I will help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629682" name="Graphic 2" descr="Smiling face : I think this application of A I will help students"/>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Pr>
                <w:noProof/>
                <w14:ligatures w14:val="standardContextual"/>
              </w:rPr>
              <w:drawing>
                <wp:inline distT="0" distB="0" distL="0" distR="0" wp14:anchorId="1BFBA1C1" wp14:editId="1F7939F7">
                  <wp:extent cx="274320" cy="274320"/>
                  <wp:effectExtent l="0" t="0" r="0" b="0"/>
                  <wp:docPr id="832602084" name="Graphic 832602084" descr="Sad face : I think this application of A I will har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757448" name="Graphic 3" descr="Sad face : I think this application of A I will harm students"/>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4320" cy="274320"/>
                          </a:xfrm>
                          <a:prstGeom prst="rect">
                            <a:avLst/>
                          </a:prstGeom>
                        </pic:spPr>
                      </pic:pic>
                    </a:graphicData>
                  </a:graphic>
                </wp:inline>
              </w:drawing>
            </w:r>
            <w:r>
              <w:t xml:space="preserve">  </w:t>
            </w:r>
            <w:r>
              <w:rPr>
                <w:noProof/>
                <w14:ligatures w14:val="standardContextual"/>
              </w:rPr>
              <w:drawing>
                <wp:inline distT="0" distB="0" distL="0" distR="0" wp14:anchorId="08B16BD6" wp14:editId="19829F93">
                  <wp:extent cx="274320" cy="274320"/>
                  <wp:effectExtent l="0" t="0" r="0" b="0"/>
                  <wp:docPr id="1044913655" name="Graphic 1044913655" descr="comedy and tragedy icon from theater: I think this application of A I will have both good and bad impacts on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589859" name="Graphic 1" descr="comedy and tragedy icon from theater: I think this application of A I will have both good and bad impacts on student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14:ligatures w14:val="standardContextual"/>
              </w:rPr>
              <w:drawing>
                <wp:inline distT="0" distB="0" distL="0" distR="0" wp14:anchorId="43309209" wp14:editId="395F2F9F">
                  <wp:extent cx="274320" cy="274320"/>
                  <wp:effectExtent l="0" t="0" r="0" b="0"/>
                  <wp:docPr id="1605022964" name="Graphic 1605022964" descr="Dizz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708824" name="Graphic 1093708824" descr="Dizzy face outline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r>
      <w:tr w:rsidR="00865C93" w14:paraId="75CDE282" w14:textId="77777777" w:rsidTr="00AF01CB">
        <w:tc>
          <w:tcPr>
            <w:cnfStyle w:val="001000000000" w:firstRow="0" w:lastRow="0" w:firstColumn="1" w:lastColumn="0" w:oddVBand="0" w:evenVBand="0" w:oddHBand="0" w:evenHBand="0" w:firstRowFirstColumn="0" w:firstRowLastColumn="0" w:lastRowFirstColumn="0" w:lastRowLastColumn="0"/>
            <w:tcW w:w="3116" w:type="dxa"/>
            <w:vAlign w:val="center"/>
          </w:tcPr>
          <w:p w14:paraId="1D261D9F" w14:textId="2855037C" w:rsidR="00865C93" w:rsidRDefault="00865C93" w:rsidP="00AF01CB">
            <w:r>
              <w:t>Grammar checking</w:t>
            </w:r>
          </w:p>
        </w:tc>
        <w:tc>
          <w:tcPr>
            <w:tcW w:w="3117" w:type="dxa"/>
          </w:tcPr>
          <w:p w14:paraId="5A4B218B" w14:textId="3278BA93" w:rsidR="00865C93" w:rsidRDefault="00865C93">
            <w:pPr>
              <w:cnfStyle w:val="000000000000" w:firstRow="0" w:lastRow="0" w:firstColumn="0" w:lastColumn="0" w:oddVBand="0" w:evenVBand="0" w:oddHBand="0" w:evenHBand="0" w:firstRowFirstColumn="0" w:firstRowLastColumn="0" w:lastRowFirstColumn="0" w:lastRowLastColumn="0"/>
            </w:pPr>
            <w:r>
              <w:t xml:space="preserve">AI can </w:t>
            </w:r>
            <w:r w:rsidR="00221F4B">
              <w:t>proof-read text and suggest grammatical changes</w:t>
            </w:r>
          </w:p>
        </w:tc>
        <w:tc>
          <w:tcPr>
            <w:tcW w:w="3117" w:type="dxa"/>
            <w:vAlign w:val="center"/>
          </w:tcPr>
          <w:p w14:paraId="0F52C7F6" w14:textId="02BF3B3F" w:rsidR="00865C93" w:rsidRDefault="0020570E" w:rsidP="00AF01CB">
            <w:pPr>
              <w:jc w:val="center"/>
              <w:cnfStyle w:val="000000000000" w:firstRow="0" w:lastRow="0" w:firstColumn="0" w:lastColumn="0" w:oddVBand="0" w:evenVBand="0" w:oddHBand="0" w:evenHBand="0" w:firstRowFirstColumn="0" w:firstRowLastColumn="0" w:lastRowFirstColumn="0" w:lastRowLastColumn="0"/>
            </w:pPr>
            <w:r>
              <w:rPr>
                <w:noProof/>
                <w14:ligatures w14:val="standardContextual"/>
              </w:rPr>
              <w:drawing>
                <wp:inline distT="0" distB="0" distL="0" distR="0" wp14:anchorId="7C3BD03E" wp14:editId="1DB0E5F8">
                  <wp:extent cx="274320" cy="274320"/>
                  <wp:effectExtent l="0" t="0" r="0" b="0"/>
                  <wp:docPr id="716682419" name="Graphic 716682419" descr="Smiling face : I think this application of A I will help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629682" name="Graphic 2" descr="Smiling face : I think this application of A I will help students"/>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Pr>
                <w:noProof/>
                <w14:ligatures w14:val="standardContextual"/>
              </w:rPr>
              <w:drawing>
                <wp:inline distT="0" distB="0" distL="0" distR="0" wp14:anchorId="26730FEC" wp14:editId="27368663">
                  <wp:extent cx="274320" cy="274320"/>
                  <wp:effectExtent l="0" t="0" r="0" b="0"/>
                  <wp:docPr id="1443792190" name="Graphic 1443792190" descr="Sad face : I think this application of A I will har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757448" name="Graphic 3" descr="Sad face : I think this application of A I will harm students"/>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4320" cy="274320"/>
                          </a:xfrm>
                          <a:prstGeom prst="rect">
                            <a:avLst/>
                          </a:prstGeom>
                        </pic:spPr>
                      </pic:pic>
                    </a:graphicData>
                  </a:graphic>
                </wp:inline>
              </w:drawing>
            </w:r>
            <w:r>
              <w:t xml:space="preserve">  </w:t>
            </w:r>
            <w:r>
              <w:rPr>
                <w:noProof/>
                <w14:ligatures w14:val="standardContextual"/>
              </w:rPr>
              <w:drawing>
                <wp:inline distT="0" distB="0" distL="0" distR="0" wp14:anchorId="71CE3989" wp14:editId="0F82381B">
                  <wp:extent cx="274320" cy="274320"/>
                  <wp:effectExtent l="0" t="0" r="0" b="0"/>
                  <wp:docPr id="1473249330" name="Graphic 1473249330" descr="comedy and tragedy icon from theater: I think this application of A I will have both good and bad impacts on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589859" name="Graphic 1" descr="comedy and tragedy icon from theater: I think this application of A I will have both good and bad impacts on student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14:ligatures w14:val="standardContextual"/>
              </w:rPr>
              <w:drawing>
                <wp:inline distT="0" distB="0" distL="0" distR="0" wp14:anchorId="11AF16B0" wp14:editId="05061E3B">
                  <wp:extent cx="274320" cy="274320"/>
                  <wp:effectExtent l="0" t="0" r="0" b="0"/>
                  <wp:docPr id="1608826690" name="Graphic 1608826690" descr="Dizz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708824" name="Graphic 1093708824" descr="Dizzy face outline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r>
      <w:tr w:rsidR="00934CAB" w14:paraId="4FF8EBBC" w14:textId="77777777" w:rsidTr="00AF0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7F1F647E" w14:textId="36117540" w:rsidR="00934CAB" w:rsidRDefault="00445DF0" w:rsidP="00AF01CB">
            <w:r>
              <w:t>Citation generation</w:t>
            </w:r>
          </w:p>
        </w:tc>
        <w:tc>
          <w:tcPr>
            <w:tcW w:w="3117" w:type="dxa"/>
          </w:tcPr>
          <w:p w14:paraId="725F38F8" w14:textId="2B221BA2" w:rsidR="00934CAB" w:rsidRDefault="00445DF0">
            <w:pPr>
              <w:cnfStyle w:val="000000100000" w:firstRow="0" w:lastRow="0" w:firstColumn="0" w:lastColumn="0" w:oddVBand="0" w:evenVBand="0" w:oddHBand="1" w:evenHBand="0" w:firstRowFirstColumn="0" w:firstRowLastColumn="0" w:lastRowFirstColumn="0" w:lastRowLastColumn="0"/>
            </w:pPr>
            <w:r>
              <w:t>AI can provide formatted citations</w:t>
            </w:r>
          </w:p>
        </w:tc>
        <w:tc>
          <w:tcPr>
            <w:tcW w:w="3117" w:type="dxa"/>
            <w:vAlign w:val="center"/>
          </w:tcPr>
          <w:p w14:paraId="4A198465" w14:textId="7D509502" w:rsidR="00934CAB" w:rsidRDefault="0020570E" w:rsidP="00AF01CB">
            <w:pPr>
              <w:jc w:val="center"/>
              <w:cnfStyle w:val="000000100000" w:firstRow="0" w:lastRow="0" w:firstColumn="0" w:lastColumn="0" w:oddVBand="0" w:evenVBand="0" w:oddHBand="1" w:evenHBand="0" w:firstRowFirstColumn="0" w:firstRowLastColumn="0" w:lastRowFirstColumn="0" w:lastRowLastColumn="0"/>
            </w:pPr>
            <w:r>
              <w:rPr>
                <w:noProof/>
                <w14:ligatures w14:val="standardContextual"/>
              </w:rPr>
              <w:drawing>
                <wp:inline distT="0" distB="0" distL="0" distR="0" wp14:anchorId="1C387982" wp14:editId="3D9A2CEB">
                  <wp:extent cx="274320" cy="274320"/>
                  <wp:effectExtent l="0" t="0" r="0" b="0"/>
                  <wp:docPr id="1623698337" name="Graphic 1623698337" descr="Smiling face : I think this application of A I will help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629682" name="Graphic 2" descr="Smiling face : I think this application of A I will help students"/>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Pr>
                <w:noProof/>
                <w14:ligatures w14:val="standardContextual"/>
              </w:rPr>
              <w:drawing>
                <wp:inline distT="0" distB="0" distL="0" distR="0" wp14:anchorId="5EBA1227" wp14:editId="235759C1">
                  <wp:extent cx="274320" cy="274320"/>
                  <wp:effectExtent l="0" t="0" r="0" b="0"/>
                  <wp:docPr id="875704294" name="Graphic 875704294" descr="Sad face : I think this application of A I will har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757448" name="Graphic 3" descr="Sad face : I think this application of A I will harm students"/>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4320" cy="274320"/>
                          </a:xfrm>
                          <a:prstGeom prst="rect">
                            <a:avLst/>
                          </a:prstGeom>
                        </pic:spPr>
                      </pic:pic>
                    </a:graphicData>
                  </a:graphic>
                </wp:inline>
              </w:drawing>
            </w:r>
            <w:r>
              <w:t xml:space="preserve">  </w:t>
            </w:r>
            <w:r>
              <w:rPr>
                <w:noProof/>
                <w14:ligatures w14:val="standardContextual"/>
              </w:rPr>
              <w:drawing>
                <wp:inline distT="0" distB="0" distL="0" distR="0" wp14:anchorId="691B170E" wp14:editId="4F505B09">
                  <wp:extent cx="274320" cy="274320"/>
                  <wp:effectExtent l="0" t="0" r="0" b="0"/>
                  <wp:docPr id="1563330033" name="Graphic 1563330033" descr="comedy and tragedy icon from theater: I think this application of A I will have both good and bad impacts on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589859" name="Graphic 1" descr="comedy and tragedy icon from theater: I think this application of A I will have both good and bad impacts on student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14:ligatures w14:val="standardContextual"/>
              </w:rPr>
              <w:drawing>
                <wp:inline distT="0" distB="0" distL="0" distR="0" wp14:anchorId="58C15823" wp14:editId="0C5F17D3">
                  <wp:extent cx="274320" cy="274320"/>
                  <wp:effectExtent l="0" t="0" r="0" b="0"/>
                  <wp:docPr id="1711529019" name="Graphic 1711529019" descr="Dizz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708824" name="Graphic 1093708824" descr="Dizzy face outline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r>
      <w:tr w:rsidR="00445DF0" w14:paraId="5D7C4A15" w14:textId="77777777" w:rsidTr="00AF01CB">
        <w:tc>
          <w:tcPr>
            <w:cnfStyle w:val="001000000000" w:firstRow="0" w:lastRow="0" w:firstColumn="1" w:lastColumn="0" w:oddVBand="0" w:evenVBand="0" w:oddHBand="0" w:evenHBand="0" w:firstRowFirstColumn="0" w:firstRowLastColumn="0" w:lastRowFirstColumn="0" w:lastRowLastColumn="0"/>
            <w:tcW w:w="3116" w:type="dxa"/>
            <w:vAlign w:val="center"/>
          </w:tcPr>
          <w:p w14:paraId="60CE9A7B" w14:textId="52CEF75E" w:rsidR="00445DF0" w:rsidRDefault="00005AC1" w:rsidP="00AF01CB">
            <w:r>
              <w:t>Academic assistance</w:t>
            </w:r>
          </w:p>
        </w:tc>
        <w:tc>
          <w:tcPr>
            <w:tcW w:w="3117" w:type="dxa"/>
          </w:tcPr>
          <w:p w14:paraId="71093BF2" w14:textId="5D5C78D2" w:rsidR="00445DF0" w:rsidRDefault="00005AC1">
            <w:pPr>
              <w:cnfStyle w:val="000000000000" w:firstRow="0" w:lastRow="0" w:firstColumn="0" w:lastColumn="0" w:oddVBand="0" w:evenVBand="0" w:oddHBand="0" w:evenHBand="0" w:firstRowFirstColumn="0" w:firstRowLastColumn="0" w:lastRowFirstColumn="0" w:lastRowLastColumn="0"/>
            </w:pPr>
            <w:r>
              <w:t>AI can provide explanations of concepts and methods</w:t>
            </w:r>
          </w:p>
        </w:tc>
        <w:tc>
          <w:tcPr>
            <w:tcW w:w="3117" w:type="dxa"/>
            <w:vAlign w:val="center"/>
          </w:tcPr>
          <w:p w14:paraId="0A4D95E6" w14:textId="1771659E" w:rsidR="00445DF0" w:rsidRDefault="0020570E" w:rsidP="00AF01CB">
            <w:pPr>
              <w:jc w:val="center"/>
              <w:cnfStyle w:val="000000000000" w:firstRow="0" w:lastRow="0" w:firstColumn="0" w:lastColumn="0" w:oddVBand="0" w:evenVBand="0" w:oddHBand="0" w:evenHBand="0" w:firstRowFirstColumn="0" w:firstRowLastColumn="0" w:lastRowFirstColumn="0" w:lastRowLastColumn="0"/>
            </w:pPr>
            <w:r>
              <w:rPr>
                <w:noProof/>
                <w14:ligatures w14:val="standardContextual"/>
              </w:rPr>
              <w:drawing>
                <wp:inline distT="0" distB="0" distL="0" distR="0" wp14:anchorId="3BED19F7" wp14:editId="1209E862">
                  <wp:extent cx="274320" cy="274320"/>
                  <wp:effectExtent l="0" t="0" r="0" b="0"/>
                  <wp:docPr id="1869543327" name="Graphic 1869543327" descr="Smiling face : I think this application of A I will help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629682" name="Graphic 2" descr="Smiling face : I think this application of A I will help students"/>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Pr>
                <w:noProof/>
                <w14:ligatures w14:val="standardContextual"/>
              </w:rPr>
              <w:drawing>
                <wp:inline distT="0" distB="0" distL="0" distR="0" wp14:anchorId="2124AE4D" wp14:editId="173F8A61">
                  <wp:extent cx="274320" cy="274320"/>
                  <wp:effectExtent l="0" t="0" r="0" b="0"/>
                  <wp:docPr id="1950214139" name="Graphic 1950214139" descr="Sad face : I think this application of A I will har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757448" name="Graphic 3" descr="Sad face : I think this application of A I will harm students"/>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4320" cy="274320"/>
                          </a:xfrm>
                          <a:prstGeom prst="rect">
                            <a:avLst/>
                          </a:prstGeom>
                        </pic:spPr>
                      </pic:pic>
                    </a:graphicData>
                  </a:graphic>
                </wp:inline>
              </w:drawing>
            </w:r>
            <w:r>
              <w:t xml:space="preserve">  </w:t>
            </w:r>
            <w:r>
              <w:rPr>
                <w:noProof/>
                <w14:ligatures w14:val="standardContextual"/>
              </w:rPr>
              <w:drawing>
                <wp:inline distT="0" distB="0" distL="0" distR="0" wp14:anchorId="7BAC6CDF" wp14:editId="20D9ABB6">
                  <wp:extent cx="274320" cy="274320"/>
                  <wp:effectExtent l="0" t="0" r="0" b="0"/>
                  <wp:docPr id="983803930" name="Graphic 983803930" descr="comedy and tragedy icon from theater: I think this application of A I will have both good and bad impacts on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589859" name="Graphic 1" descr="comedy and tragedy icon from theater: I think this application of A I will have both good and bad impacts on student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14:ligatures w14:val="standardContextual"/>
              </w:rPr>
              <w:drawing>
                <wp:inline distT="0" distB="0" distL="0" distR="0" wp14:anchorId="599D32F7" wp14:editId="7EB9235D">
                  <wp:extent cx="274320" cy="274320"/>
                  <wp:effectExtent l="0" t="0" r="0" b="0"/>
                  <wp:docPr id="1868229528" name="Graphic 1868229528" descr="Dizz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708824" name="Graphic 1093708824" descr="Dizzy face outline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r>
      <w:tr w:rsidR="00E46E45" w14:paraId="5F46A698" w14:textId="77777777" w:rsidTr="00AF0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5F30CFA2" w14:textId="7CF37FBD" w:rsidR="00E46E45" w:rsidRDefault="00E46E45" w:rsidP="00AF01CB">
            <w:r>
              <w:t>Translation</w:t>
            </w:r>
          </w:p>
        </w:tc>
        <w:tc>
          <w:tcPr>
            <w:tcW w:w="3117" w:type="dxa"/>
          </w:tcPr>
          <w:p w14:paraId="6E9A58B5" w14:textId="07806388" w:rsidR="00E46E45" w:rsidRDefault="00E46E45">
            <w:pPr>
              <w:cnfStyle w:val="000000100000" w:firstRow="0" w:lastRow="0" w:firstColumn="0" w:lastColumn="0" w:oddVBand="0" w:evenVBand="0" w:oddHBand="1" w:evenHBand="0" w:firstRowFirstColumn="0" w:firstRowLastColumn="0" w:lastRowFirstColumn="0" w:lastRowLastColumn="0"/>
            </w:pPr>
            <w:r>
              <w:t>AI can translate text between</w:t>
            </w:r>
            <w:r w:rsidR="00403065">
              <w:t xml:space="preserve"> or conduct conversations in</w:t>
            </w:r>
            <w:r>
              <w:t xml:space="preserve"> several languages</w:t>
            </w:r>
          </w:p>
        </w:tc>
        <w:tc>
          <w:tcPr>
            <w:tcW w:w="3117" w:type="dxa"/>
            <w:vAlign w:val="center"/>
          </w:tcPr>
          <w:p w14:paraId="324A164F" w14:textId="74541A90" w:rsidR="00E46E45" w:rsidRDefault="0020570E" w:rsidP="00AF01CB">
            <w:pPr>
              <w:jc w:val="center"/>
              <w:cnfStyle w:val="000000100000" w:firstRow="0" w:lastRow="0" w:firstColumn="0" w:lastColumn="0" w:oddVBand="0" w:evenVBand="0" w:oddHBand="1" w:evenHBand="0" w:firstRowFirstColumn="0" w:firstRowLastColumn="0" w:lastRowFirstColumn="0" w:lastRowLastColumn="0"/>
            </w:pPr>
            <w:r>
              <w:rPr>
                <w:noProof/>
                <w14:ligatures w14:val="standardContextual"/>
              </w:rPr>
              <w:drawing>
                <wp:inline distT="0" distB="0" distL="0" distR="0" wp14:anchorId="1F5F7024" wp14:editId="2B5DC868">
                  <wp:extent cx="274320" cy="274320"/>
                  <wp:effectExtent l="0" t="0" r="0" b="0"/>
                  <wp:docPr id="1442581243" name="Graphic 1442581243" descr="Smiling face : I think this application of A I will help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629682" name="Graphic 2" descr="Smiling face : I think this application of A I will help students"/>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Pr>
                <w:noProof/>
                <w14:ligatures w14:val="standardContextual"/>
              </w:rPr>
              <w:drawing>
                <wp:inline distT="0" distB="0" distL="0" distR="0" wp14:anchorId="47DE0184" wp14:editId="2AED0696">
                  <wp:extent cx="274320" cy="274320"/>
                  <wp:effectExtent l="0" t="0" r="0" b="0"/>
                  <wp:docPr id="588533087" name="Graphic 588533087" descr="Sad face : I think this application of A I will har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757448" name="Graphic 3" descr="Sad face : I think this application of A I will harm students"/>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4320" cy="274320"/>
                          </a:xfrm>
                          <a:prstGeom prst="rect">
                            <a:avLst/>
                          </a:prstGeom>
                        </pic:spPr>
                      </pic:pic>
                    </a:graphicData>
                  </a:graphic>
                </wp:inline>
              </w:drawing>
            </w:r>
            <w:r>
              <w:t xml:space="preserve">  </w:t>
            </w:r>
            <w:r>
              <w:rPr>
                <w:noProof/>
                <w14:ligatures w14:val="standardContextual"/>
              </w:rPr>
              <w:drawing>
                <wp:inline distT="0" distB="0" distL="0" distR="0" wp14:anchorId="622275F7" wp14:editId="5F147DE3">
                  <wp:extent cx="274320" cy="274320"/>
                  <wp:effectExtent l="0" t="0" r="0" b="0"/>
                  <wp:docPr id="1081872920" name="Graphic 1081872920" descr="comedy and tragedy icon from theater: I think this application of A I will have both good and bad impacts on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589859" name="Graphic 1" descr="comedy and tragedy icon from theater: I think this application of A I will have both good and bad impacts on student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14:ligatures w14:val="standardContextual"/>
              </w:rPr>
              <w:drawing>
                <wp:inline distT="0" distB="0" distL="0" distR="0" wp14:anchorId="302E62A7" wp14:editId="7E8B7DCD">
                  <wp:extent cx="274320" cy="274320"/>
                  <wp:effectExtent l="0" t="0" r="0" b="0"/>
                  <wp:docPr id="1084839614" name="Graphic 1084839614" descr="Dizz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708824" name="Graphic 1093708824" descr="Dizzy face outline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r>
      <w:tr w:rsidR="008D1F03" w14:paraId="46685579" w14:textId="77777777" w:rsidTr="00AF01CB">
        <w:tc>
          <w:tcPr>
            <w:cnfStyle w:val="001000000000" w:firstRow="0" w:lastRow="0" w:firstColumn="1" w:lastColumn="0" w:oddVBand="0" w:evenVBand="0" w:oddHBand="0" w:evenHBand="0" w:firstRowFirstColumn="0" w:firstRowLastColumn="0" w:lastRowFirstColumn="0" w:lastRowLastColumn="0"/>
            <w:tcW w:w="3116" w:type="dxa"/>
            <w:vAlign w:val="center"/>
          </w:tcPr>
          <w:p w14:paraId="0F238C16" w14:textId="75626A29" w:rsidR="008D1F03" w:rsidRDefault="008D1F03" w:rsidP="00AF01CB">
            <w:r>
              <w:t>Project planning</w:t>
            </w:r>
          </w:p>
        </w:tc>
        <w:tc>
          <w:tcPr>
            <w:tcW w:w="3117" w:type="dxa"/>
          </w:tcPr>
          <w:p w14:paraId="61C1E6DB" w14:textId="19DDD5D2" w:rsidR="008D1F03" w:rsidRDefault="008D1F03">
            <w:pPr>
              <w:cnfStyle w:val="000000000000" w:firstRow="0" w:lastRow="0" w:firstColumn="0" w:lastColumn="0" w:oddVBand="0" w:evenVBand="0" w:oddHBand="0" w:evenHBand="0" w:firstRowFirstColumn="0" w:firstRowLastColumn="0" w:lastRowFirstColumn="0" w:lastRowLastColumn="0"/>
            </w:pPr>
            <w:r>
              <w:t xml:space="preserve">AI can </w:t>
            </w:r>
            <w:r w:rsidR="006D5C91">
              <w:t>generate lists of suggestions and alternatives</w:t>
            </w:r>
          </w:p>
        </w:tc>
        <w:tc>
          <w:tcPr>
            <w:tcW w:w="3117" w:type="dxa"/>
            <w:vAlign w:val="center"/>
          </w:tcPr>
          <w:p w14:paraId="66C2489B" w14:textId="598C010B" w:rsidR="008D1F03" w:rsidRDefault="0020570E" w:rsidP="00AF01CB">
            <w:pPr>
              <w:jc w:val="center"/>
              <w:cnfStyle w:val="000000000000" w:firstRow="0" w:lastRow="0" w:firstColumn="0" w:lastColumn="0" w:oddVBand="0" w:evenVBand="0" w:oddHBand="0" w:evenHBand="0" w:firstRowFirstColumn="0" w:firstRowLastColumn="0" w:lastRowFirstColumn="0" w:lastRowLastColumn="0"/>
            </w:pPr>
            <w:r>
              <w:rPr>
                <w:noProof/>
                <w14:ligatures w14:val="standardContextual"/>
              </w:rPr>
              <w:drawing>
                <wp:inline distT="0" distB="0" distL="0" distR="0" wp14:anchorId="36B82916" wp14:editId="520CF1F4">
                  <wp:extent cx="274320" cy="274320"/>
                  <wp:effectExtent l="0" t="0" r="0" b="0"/>
                  <wp:docPr id="538093736" name="Graphic 538093736" descr="Smiling face : I think this application of A I will help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629682" name="Graphic 2" descr="Smiling face : I think this application of A I will help students"/>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Pr>
                <w:noProof/>
                <w14:ligatures w14:val="standardContextual"/>
              </w:rPr>
              <w:drawing>
                <wp:inline distT="0" distB="0" distL="0" distR="0" wp14:anchorId="55AB09FC" wp14:editId="1DAAFB6A">
                  <wp:extent cx="274320" cy="274320"/>
                  <wp:effectExtent l="0" t="0" r="0" b="0"/>
                  <wp:docPr id="919553354" name="Graphic 919553354" descr="Sad face : I think this application of A I will har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757448" name="Graphic 3" descr="Sad face : I think this application of A I will harm students"/>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4320" cy="274320"/>
                          </a:xfrm>
                          <a:prstGeom prst="rect">
                            <a:avLst/>
                          </a:prstGeom>
                        </pic:spPr>
                      </pic:pic>
                    </a:graphicData>
                  </a:graphic>
                </wp:inline>
              </w:drawing>
            </w:r>
            <w:r>
              <w:t xml:space="preserve">  </w:t>
            </w:r>
            <w:r>
              <w:rPr>
                <w:noProof/>
                <w14:ligatures w14:val="standardContextual"/>
              </w:rPr>
              <w:drawing>
                <wp:inline distT="0" distB="0" distL="0" distR="0" wp14:anchorId="437BD671" wp14:editId="00DE8B17">
                  <wp:extent cx="274320" cy="274320"/>
                  <wp:effectExtent l="0" t="0" r="0" b="0"/>
                  <wp:docPr id="2045706440" name="Graphic 2045706440" descr="comedy and tragedy icon from theater: I think this application of A I will have both good and bad impacts on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589859" name="Graphic 1" descr="comedy and tragedy icon from theater: I think this application of A I will have both good and bad impacts on student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14:ligatures w14:val="standardContextual"/>
              </w:rPr>
              <w:drawing>
                <wp:inline distT="0" distB="0" distL="0" distR="0" wp14:anchorId="748AA341" wp14:editId="05A5F3C6">
                  <wp:extent cx="274320" cy="274320"/>
                  <wp:effectExtent l="0" t="0" r="0" b="0"/>
                  <wp:docPr id="929062071" name="Graphic 929062071" descr="Dizz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708824" name="Graphic 1093708824" descr="Dizzy face outline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r>
      <w:tr w:rsidR="00204DB3" w14:paraId="3FBAC45C" w14:textId="77777777" w:rsidTr="00AF0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37FAEA12" w14:textId="55545641" w:rsidR="00204DB3" w:rsidRDefault="00204DB3" w:rsidP="00AF01CB">
            <w:r>
              <w:t>Exam preparation</w:t>
            </w:r>
          </w:p>
        </w:tc>
        <w:tc>
          <w:tcPr>
            <w:tcW w:w="3117" w:type="dxa"/>
          </w:tcPr>
          <w:p w14:paraId="2FF28490" w14:textId="5374061E" w:rsidR="00204DB3" w:rsidRDefault="00204DB3">
            <w:pPr>
              <w:cnfStyle w:val="000000100000" w:firstRow="0" w:lastRow="0" w:firstColumn="0" w:lastColumn="0" w:oddVBand="0" w:evenVBand="0" w:oddHBand="1" w:evenHBand="0" w:firstRowFirstColumn="0" w:firstRowLastColumn="0" w:lastRowFirstColumn="0" w:lastRowLastColumn="0"/>
            </w:pPr>
            <w:r>
              <w:t xml:space="preserve">AI can generate </w:t>
            </w:r>
            <w:r w:rsidR="009126D8">
              <w:t>quizzes and questions about material</w:t>
            </w:r>
          </w:p>
        </w:tc>
        <w:tc>
          <w:tcPr>
            <w:tcW w:w="3117" w:type="dxa"/>
            <w:vAlign w:val="center"/>
          </w:tcPr>
          <w:p w14:paraId="05D461DB" w14:textId="6B10F137" w:rsidR="00204DB3" w:rsidRDefault="0020570E" w:rsidP="00AF01CB">
            <w:pPr>
              <w:jc w:val="center"/>
              <w:cnfStyle w:val="000000100000" w:firstRow="0" w:lastRow="0" w:firstColumn="0" w:lastColumn="0" w:oddVBand="0" w:evenVBand="0" w:oddHBand="1" w:evenHBand="0" w:firstRowFirstColumn="0" w:firstRowLastColumn="0" w:lastRowFirstColumn="0" w:lastRowLastColumn="0"/>
            </w:pPr>
            <w:r>
              <w:rPr>
                <w:noProof/>
                <w14:ligatures w14:val="standardContextual"/>
              </w:rPr>
              <w:drawing>
                <wp:inline distT="0" distB="0" distL="0" distR="0" wp14:anchorId="0CA94DB4" wp14:editId="5616A1E5">
                  <wp:extent cx="274320" cy="274320"/>
                  <wp:effectExtent l="0" t="0" r="0" b="0"/>
                  <wp:docPr id="1062239666" name="Graphic 1062239666" descr="Smiling face : I think this application of A I will help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629682" name="Graphic 2" descr="Smiling face : I think this application of A I will help students"/>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Pr>
                <w:noProof/>
                <w14:ligatures w14:val="standardContextual"/>
              </w:rPr>
              <w:drawing>
                <wp:inline distT="0" distB="0" distL="0" distR="0" wp14:anchorId="3D4DAE2D" wp14:editId="681FC1F9">
                  <wp:extent cx="274320" cy="274320"/>
                  <wp:effectExtent l="0" t="0" r="0" b="0"/>
                  <wp:docPr id="439256555" name="Graphic 439256555" descr="Sad face : I think this application of A I will har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757448" name="Graphic 3" descr="Sad face : I think this application of A I will harm students"/>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4320" cy="274320"/>
                          </a:xfrm>
                          <a:prstGeom prst="rect">
                            <a:avLst/>
                          </a:prstGeom>
                        </pic:spPr>
                      </pic:pic>
                    </a:graphicData>
                  </a:graphic>
                </wp:inline>
              </w:drawing>
            </w:r>
            <w:r>
              <w:t xml:space="preserve">  </w:t>
            </w:r>
            <w:r>
              <w:rPr>
                <w:noProof/>
                <w14:ligatures w14:val="standardContextual"/>
              </w:rPr>
              <w:drawing>
                <wp:inline distT="0" distB="0" distL="0" distR="0" wp14:anchorId="25614E31" wp14:editId="21017463">
                  <wp:extent cx="274320" cy="274320"/>
                  <wp:effectExtent l="0" t="0" r="0" b="0"/>
                  <wp:docPr id="2004268988" name="Graphic 2004268988" descr="comedy and tragedy icon from theater: I think this application of A I will have both good and bad impacts on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589859" name="Graphic 1" descr="comedy and tragedy icon from theater: I think this application of A I will have both good and bad impacts on student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14:ligatures w14:val="standardContextual"/>
              </w:rPr>
              <w:drawing>
                <wp:inline distT="0" distB="0" distL="0" distR="0" wp14:anchorId="4FDAB17C" wp14:editId="13D7D2BE">
                  <wp:extent cx="274320" cy="274320"/>
                  <wp:effectExtent l="0" t="0" r="0" b="0"/>
                  <wp:docPr id="1037438767" name="Graphic 1037438767" descr="Dizz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708824" name="Graphic 1093708824" descr="Dizzy face outline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r>
    </w:tbl>
    <w:p w14:paraId="7A81D14F" w14:textId="77777777" w:rsidR="003623CD" w:rsidRDefault="003623CD" w:rsidP="00E444A1">
      <w:pPr>
        <w:pStyle w:val="Heading1"/>
      </w:pPr>
    </w:p>
    <w:p w14:paraId="1758FC15" w14:textId="77777777" w:rsidR="003623CD" w:rsidRDefault="003623CD">
      <w:pPr>
        <w:rPr>
          <w:rFonts w:asciiTheme="majorHAnsi" w:eastAsiaTheme="majorEastAsia" w:hAnsiTheme="majorHAnsi" w:cstheme="majorBidi"/>
          <w:b/>
          <w:color w:val="C00000"/>
          <w:sz w:val="28"/>
          <w:szCs w:val="32"/>
        </w:rPr>
      </w:pPr>
      <w:r>
        <w:br w:type="page"/>
      </w:r>
    </w:p>
    <w:p w14:paraId="0D9794FA" w14:textId="6147B789" w:rsidR="0038642E" w:rsidRDefault="001C3915" w:rsidP="00E444A1">
      <w:pPr>
        <w:pStyle w:val="Heading1"/>
      </w:pPr>
      <w:r>
        <w:lastRenderedPageBreak/>
        <w:t xml:space="preserve">Conduct a Detailed Survey of Your Course </w:t>
      </w:r>
      <w:proofErr w:type="gramStart"/>
      <w:r>
        <w:t>in Light of</w:t>
      </w:r>
      <w:proofErr w:type="gramEnd"/>
      <w:r>
        <w:t xml:space="preserve"> AI</w:t>
      </w:r>
    </w:p>
    <w:p w14:paraId="7838BEE3" w14:textId="4A2CBF0C" w:rsidR="00E444A1" w:rsidRDefault="00E444A1" w:rsidP="00E444A1">
      <w:r>
        <w:t xml:space="preserve">This section consists of a </w:t>
      </w:r>
      <w:r w:rsidR="00693317">
        <w:t xml:space="preserve">set of prompts to direct your attention to </w:t>
      </w:r>
      <w:r w:rsidR="00950E73">
        <w:t xml:space="preserve">standard elements and aspects of the student experience of your course that AI's capacities are </w:t>
      </w:r>
      <w:r w:rsidR="00E97AAB">
        <w:t>most likely to impact, as well as to begin thinking about what kind of action might thus be called for on your part.</w:t>
      </w:r>
    </w:p>
    <w:p w14:paraId="3F77E9D4" w14:textId="13696807" w:rsidR="00214415" w:rsidRDefault="00214415" w:rsidP="00E444A1">
      <w:r>
        <w:t>For each of the points below, it can be helpful to think in ter</w:t>
      </w:r>
      <w:r w:rsidR="00BD7BC7">
        <w:t>ms of playing defense and playing offense:</w:t>
      </w:r>
    </w:p>
    <w:p w14:paraId="22F42406" w14:textId="160AD7F1" w:rsidR="00BD7BC7" w:rsidRDefault="00BD7BC7" w:rsidP="00BD7BC7">
      <w:pPr>
        <w:pStyle w:val="ListParagraph"/>
        <w:numPr>
          <w:ilvl w:val="0"/>
          <w:numId w:val="6"/>
        </w:numPr>
      </w:pPr>
      <w:r>
        <w:rPr>
          <w:b/>
          <w:bCs/>
        </w:rPr>
        <w:t>Playing defense</w:t>
      </w:r>
      <w:r>
        <w:t xml:space="preserve"> means considering</w:t>
      </w:r>
      <w:r w:rsidR="009911C7">
        <w:t xml:space="preserve"> uses you may want to </w:t>
      </w:r>
      <w:proofErr w:type="gramStart"/>
      <w:r w:rsidR="009911C7">
        <w:t>discourage:</w:t>
      </w:r>
      <w:proofErr w:type="gramEnd"/>
      <w:r>
        <w:t xml:space="preserve"> ways that student use of AI </w:t>
      </w:r>
      <w:r w:rsidR="007026F5">
        <w:t>may undermine their learning or constitute academic misconduct</w:t>
      </w:r>
    </w:p>
    <w:p w14:paraId="03EA5954" w14:textId="644CFA7E" w:rsidR="007026F5" w:rsidRDefault="007026F5" w:rsidP="00BD7BC7">
      <w:pPr>
        <w:pStyle w:val="ListParagraph"/>
        <w:numPr>
          <w:ilvl w:val="0"/>
          <w:numId w:val="6"/>
        </w:numPr>
      </w:pPr>
      <w:r>
        <w:rPr>
          <w:b/>
          <w:bCs/>
        </w:rPr>
        <w:t>Playing offense</w:t>
      </w:r>
      <w:r>
        <w:t xml:space="preserve"> means looking for</w:t>
      </w:r>
      <w:r w:rsidR="009911C7">
        <w:t xml:space="preserve"> uses you may want to encourage and </w:t>
      </w:r>
      <w:proofErr w:type="gramStart"/>
      <w:r w:rsidR="009911C7">
        <w:t>support:</w:t>
      </w:r>
      <w:proofErr w:type="gramEnd"/>
      <w:r>
        <w:t xml:space="preserve"> opportunities where AI use can enhance student learning or make new levels or kinds of learning possible</w:t>
      </w:r>
    </w:p>
    <w:p w14:paraId="11FAF979" w14:textId="77777777" w:rsidR="004670FB" w:rsidRDefault="004670FB" w:rsidP="004670FB">
      <w:pPr>
        <w:pStyle w:val="Heading2"/>
      </w:pPr>
      <w:r>
        <w:t>Learning Goals</w:t>
      </w:r>
    </w:p>
    <w:p w14:paraId="644147F5" w14:textId="77777777" w:rsidR="004670FB" w:rsidRDefault="004670FB" w:rsidP="004670FB">
      <w:r>
        <w:t xml:space="preserve">Copy/paste the learning goals and ELOs from your syllabus in the table below. With each goal and outcomem, refresh your clarity about what students need to learn. We recommend using the modified framework of </w:t>
      </w:r>
      <w:hyperlink r:id="rId16" w:history="1">
        <w:r w:rsidRPr="002910DF">
          <w:rPr>
            <w:rStyle w:val="Hyperlink"/>
          </w:rPr>
          <w:t xml:space="preserve">Bloom's taxonomy developed by Anderson &amp; Kratwohl </w:t>
        </w:r>
      </w:hyperlink>
      <w:r>
        <w:t>(illustrated below) because it asks you to consider not only the domain of learning (remembering, understanding, etc.) but also the level(s) at which students need to perform in that dimension (knowing facts, understanding concepts, etc.). Precision about what students need to do will help us better anticipate how AI is likely to impact student learning.</w:t>
      </w:r>
    </w:p>
    <w:p w14:paraId="37727A44" w14:textId="77777777" w:rsidR="004670FB" w:rsidRPr="00027A61" w:rsidRDefault="004670FB" w:rsidP="004670FB">
      <w:pPr>
        <w:spacing w:after="120" w:line="240" w:lineRule="auto"/>
        <w:jc w:val="center"/>
      </w:pPr>
      <w:r w:rsidRPr="009C7733">
        <w:rPr>
          <w:noProof/>
        </w:rPr>
        <w:drawing>
          <wp:inline distT="0" distB="0" distL="0" distR="0" wp14:anchorId="44B177BB" wp14:editId="123028D5">
            <wp:extent cx="4343400" cy="3420427"/>
            <wp:effectExtent l="0" t="0" r="0" b="8890"/>
            <wp:docPr id="2" name="Picture 2" descr="Revised Bloom's Taxonomy: a three-dimensional table in which the traditional cognitive dimensions of Blooms taxonomy represent one axis, while the other axis is labeled the knowledge dimension featuring 4 categories: factual, conceptual, procedural, and metacognitive. The cells where the two axes intersect are filled with unique verbs, so that, for example, the cognitive domain of remembering is broken down into listing, recognizing, recalling, and identifying, based on the four knowledge dimensions.">
              <a:extLst xmlns:a="http://schemas.openxmlformats.org/drawingml/2006/main">
                <a:ext uri="{FF2B5EF4-FFF2-40B4-BE49-F238E27FC236}">
                  <a16:creationId xmlns:a16="http://schemas.microsoft.com/office/drawing/2014/main" id="{B7D77557-523E-666A-F093-7D7D642385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vised Bloom's Taxonomy: a three-dimensional table in which the traditional cognitive dimensions of Blooms taxonomy represent one axis, while the other axis is labeled the knowledge dimension featuring 4 categories: factual, conceptual, procedural, and metacognitive. The cells where the two axes intersect are filled with unique verbs, so that, for example, the cognitive domain of remembering is broken down into listing, recognizing, recalling, and identifying, based on the four knowledge dimensions.">
                      <a:extLst>
                        <a:ext uri="{FF2B5EF4-FFF2-40B4-BE49-F238E27FC236}">
                          <a16:creationId xmlns:a16="http://schemas.microsoft.com/office/drawing/2014/main" id="{B7D77557-523E-666A-F093-7D7D642385D5}"/>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7301" cy="3439249"/>
                    </a:xfrm>
                    <a:prstGeom prst="rect">
                      <a:avLst/>
                    </a:prstGeom>
                    <a:noFill/>
                  </pic:spPr>
                </pic:pic>
              </a:graphicData>
            </a:graphic>
          </wp:inline>
        </w:drawing>
      </w:r>
    </w:p>
    <w:p w14:paraId="3DC94AA2" w14:textId="77777777" w:rsidR="004670FB" w:rsidRDefault="004670FB" w:rsidP="004670FB">
      <w:r>
        <w:t>In addition, it is useful to consider questions about whether or students need to demonstrate their learning without assistance.</w:t>
      </w:r>
    </w:p>
    <w:p w14:paraId="6E411113" w14:textId="77777777" w:rsidR="004670FB" w:rsidRDefault="004670FB" w:rsidP="004670FB">
      <w:pPr>
        <w:pStyle w:val="ListParagraph"/>
        <w:numPr>
          <w:ilvl w:val="0"/>
          <w:numId w:val="2"/>
        </w:numPr>
      </w:pPr>
      <w:r>
        <w:t>Do students need to be able to demonstrate this ability autonomously?</w:t>
      </w:r>
    </w:p>
    <w:p w14:paraId="5138F924" w14:textId="77777777" w:rsidR="004670FB" w:rsidRDefault="004670FB" w:rsidP="004670FB">
      <w:pPr>
        <w:pStyle w:val="ListParagraph"/>
        <w:numPr>
          <w:ilvl w:val="0"/>
          <w:numId w:val="2"/>
        </w:numPr>
      </w:pPr>
      <w:r>
        <w:t>Do students need to be able to demonstrate all aspects of this ability autonomously?</w:t>
      </w:r>
    </w:p>
    <w:p w14:paraId="0131F659" w14:textId="11BAC202" w:rsidR="004670FB" w:rsidRPr="00E444A1" w:rsidRDefault="004670FB" w:rsidP="004670FB">
      <w:r>
        <w:t>As students acquire this ability, are there moments when AI might provide meaningful temporary assistance?</w:t>
      </w:r>
    </w:p>
    <w:p w14:paraId="661841EE" w14:textId="77777777" w:rsidR="00B60053" w:rsidRDefault="00B60053" w:rsidP="00204A1F">
      <w:pPr>
        <w:pStyle w:val="Heading2"/>
        <w:sectPr w:rsidR="00B60053" w:rsidSect="00E10E65">
          <w:pgSz w:w="12240" w:h="15840"/>
          <w:pgMar w:top="1260" w:right="1440" w:bottom="1260" w:left="1440" w:header="720" w:footer="720" w:gutter="0"/>
          <w:cols w:space="720"/>
          <w:docGrid w:linePitch="360"/>
        </w:sectPr>
      </w:pPr>
    </w:p>
    <w:tbl>
      <w:tblPr>
        <w:tblStyle w:val="PlainTable1"/>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59"/>
        <w:gridCol w:w="3771"/>
        <w:gridCol w:w="3734"/>
        <w:gridCol w:w="3324"/>
      </w:tblGrid>
      <w:tr w:rsidR="00675D06" w:rsidRPr="00E8345D" w14:paraId="5138BD6A" w14:textId="2EF295BC" w:rsidTr="00E8345D">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359" w:type="dxa"/>
            <w:shd w:val="clear" w:color="auto" w:fill="BFBFBF" w:themeFill="background1" w:themeFillShade="BF"/>
          </w:tcPr>
          <w:p w14:paraId="3B0EF62E" w14:textId="77777777" w:rsidR="00675D06" w:rsidRPr="00E8345D" w:rsidRDefault="00675D06" w:rsidP="0047578E">
            <w:r w:rsidRPr="00E8345D">
              <w:lastRenderedPageBreak/>
              <w:t>Goal</w:t>
            </w:r>
          </w:p>
        </w:tc>
        <w:tc>
          <w:tcPr>
            <w:cnfStyle w:val="000010000000" w:firstRow="0" w:lastRow="0" w:firstColumn="0" w:lastColumn="0" w:oddVBand="1" w:evenVBand="0" w:oddHBand="0" w:evenHBand="0" w:firstRowFirstColumn="0" w:firstRowLastColumn="0" w:lastRowFirstColumn="0" w:lastRowLastColumn="0"/>
            <w:tcW w:w="3771" w:type="dxa"/>
            <w:shd w:val="clear" w:color="auto" w:fill="BFBFBF" w:themeFill="background1" w:themeFillShade="BF"/>
          </w:tcPr>
          <w:p w14:paraId="48070ADE" w14:textId="77777777" w:rsidR="00675D06" w:rsidRPr="00E8345D" w:rsidRDefault="00675D06" w:rsidP="0047578E">
            <w:r w:rsidRPr="00E8345D">
              <w:t>Learning Outcomes</w:t>
            </w:r>
          </w:p>
        </w:tc>
        <w:tc>
          <w:tcPr>
            <w:tcW w:w="3734" w:type="dxa"/>
            <w:shd w:val="clear" w:color="auto" w:fill="BFBFBF" w:themeFill="background1" w:themeFillShade="BF"/>
          </w:tcPr>
          <w:p w14:paraId="6FF14D1F" w14:textId="77777777" w:rsidR="00675D06" w:rsidRPr="00E8345D" w:rsidRDefault="00675D06" w:rsidP="0047578E">
            <w:pPr>
              <w:cnfStyle w:val="100000000000" w:firstRow="1" w:lastRow="0" w:firstColumn="0" w:lastColumn="0" w:oddVBand="0" w:evenVBand="0" w:oddHBand="0" w:evenHBand="0" w:firstRowFirstColumn="0" w:firstRowLastColumn="0" w:lastRowFirstColumn="0" w:lastRowLastColumn="0"/>
            </w:pPr>
            <w:r w:rsidRPr="00E8345D">
              <w:t>Cognitive Dimension</w:t>
            </w:r>
            <w:r w:rsidR="003550DC" w:rsidRPr="00E8345D">
              <w:t>: domain</w:t>
            </w:r>
          </w:p>
          <w:p w14:paraId="07CF680D" w14:textId="3BA0B1F8" w:rsidR="005400B5" w:rsidRPr="00E8345D" w:rsidRDefault="005400B5" w:rsidP="0047578E">
            <w:pPr>
              <w:cnfStyle w:val="100000000000" w:firstRow="1" w:lastRow="0" w:firstColumn="0" w:lastColumn="0" w:oddVBand="0" w:evenVBand="0" w:oddHBand="0" w:evenHBand="0" w:firstRowFirstColumn="0" w:firstRowLastColumn="0" w:lastRowFirstColumn="0" w:lastRowLastColumn="0"/>
            </w:pPr>
            <w:r w:rsidRPr="00E8345D">
              <w:t>(remember, apply, etc.)</w:t>
            </w:r>
          </w:p>
        </w:tc>
        <w:tc>
          <w:tcPr>
            <w:cnfStyle w:val="000010000000" w:firstRow="0" w:lastRow="0" w:firstColumn="0" w:lastColumn="0" w:oddVBand="1" w:evenVBand="0" w:oddHBand="0" w:evenHBand="0" w:firstRowFirstColumn="0" w:firstRowLastColumn="0" w:lastRowFirstColumn="0" w:lastRowLastColumn="0"/>
            <w:tcW w:w="3324" w:type="dxa"/>
            <w:shd w:val="clear" w:color="auto" w:fill="BFBFBF" w:themeFill="background1" w:themeFillShade="BF"/>
          </w:tcPr>
          <w:p w14:paraId="7E416910" w14:textId="4E0DC6B5" w:rsidR="00675D06" w:rsidRPr="00E8345D" w:rsidRDefault="00675D06" w:rsidP="0047578E">
            <w:r w:rsidRPr="00E8345D">
              <w:t>Knowledge Dimension</w:t>
            </w:r>
            <w:r w:rsidR="003550DC" w:rsidRPr="00E8345D">
              <w:t>: level</w:t>
            </w:r>
          </w:p>
          <w:p w14:paraId="2B672471" w14:textId="66339AC9" w:rsidR="003550DC" w:rsidRPr="00E8345D" w:rsidRDefault="003550DC" w:rsidP="0047578E">
            <w:r w:rsidRPr="00E8345D">
              <w:t>(factual, conceptual, etc.)</w:t>
            </w:r>
          </w:p>
        </w:tc>
      </w:tr>
      <w:tr w:rsidR="00675D06" w:rsidRPr="0000010E" w14:paraId="3E78CDBB" w14:textId="34E20FFC" w:rsidTr="00E8345D">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359" w:type="dxa"/>
          </w:tcPr>
          <w:p w14:paraId="08C77263" w14:textId="77777777" w:rsidR="00675D06" w:rsidRPr="0000010E" w:rsidRDefault="00675D06" w:rsidP="00BF1BC3">
            <w:pPr>
              <w:pStyle w:val="ListParagraph"/>
              <w:numPr>
                <w:ilvl w:val="0"/>
                <w:numId w:val="13"/>
              </w:numPr>
            </w:pPr>
          </w:p>
        </w:tc>
        <w:tc>
          <w:tcPr>
            <w:cnfStyle w:val="000010000000" w:firstRow="0" w:lastRow="0" w:firstColumn="0" w:lastColumn="0" w:oddVBand="1" w:evenVBand="0" w:oddHBand="0" w:evenHBand="0" w:firstRowFirstColumn="0" w:firstRowLastColumn="0" w:lastRowFirstColumn="0" w:lastRowLastColumn="0"/>
            <w:tcW w:w="3771" w:type="dxa"/>
          </w:tcPr>
          <w:p w14:paraId="667C0280" w14:textId="77777777" w:rsidR="00675D06" w:rsidRPr="0000010E" w:rsidRDefault="00675D06" w:rsidP="00BF1BC3">
            <w:pPr>
              <w:pStyle w:val="ListParagraph"/>
              <w:numPr>
                <w:ilvl w:val="0"/>
                <w:numId w:val="9"/>
              </w:numPr>
            </w:pPr>
          </w:p>
        </w:tc>
        <w:tc>
          <w:tcPr>
            <w:tcW w:w="3734" w:type="dxa"/>
          </w:tcPr>
          <w:p w14:paraId="6ACCD157" w14:textId="77777777" w:rsidR="00675D06" w:rsidRPr="0000010E" w:rsidRDefault="00675D06" w:rsidP="00635B11">
            <w:pPr>
              <w:pStyle w:val="ListParagraph"/>
              <w:numPr>
                <w:ilvl w:val="0"/>
                <w:numId w:val="14"/>
              </w:numPr>
              <w:ind w:left="41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324" w:type="dxa"/>
          </w:tcPr>
          <w:p w14:paraId="5F8C0DFD" w14:textId="77777777" w:rsidR="00675D06" w:rsidRPr="0000010E" w:rsidRDefault="00675D06" w:rsidP="00635B11">
            <w:pPr>
              <w:pStyle w:val="ListParagraph"/>
              <w:numPr>
                <w:ilvl w:val="0"/>
                <w:numId w:val="14"/>
              </w:numPr>
              <w:ind w:left="410"/>
            </w:pPr>
          </w:p>
        </w:tc>
      </w:tr>
      <w:tr w:rsidR="005400B5" w:rsidRPr="0000010E" w14:paraId="6B64BDFF" w14:textId="77777777" w:rsidTr="00E8345D">
        <w:trPr>
          <w:trHeight w:val="1728"/>
        </w:trPr>
        <w:tc>
          <w:tcPr>
            <w:cnfStyle w:val="001000000000" w:firstRow="0" w:lastRow="0" w:firstColumn="1" w:lastColumn="0" w:oddVBand="0" w:evenVBand="0" w:oddHBand="0" w:evenHBand="0" w:firstRowFirstColumn="0" w:firstRowLastColumn="0" w:lastRowFirstColumn="0" w:lastRowLastColumn="0"/>
            <w:tcW w:w="13188" w:type="dxa"/>
            <w:gridSpan w:val="4"/>
          </w:tcPr>
          <w:p w14:paraId="33E178EE" w14:textId="77777777" w:rsidR="005400B5" w:rsidRDefault="00074A43" w:rsidP="00074A43">
            <w:r>
              <w:t>Notes on Implications of AI:</w:t>
            </w:r>
          </w:p>
          <w:p w14:paraId="2EE391FF" w14:textId="2BFAD66F" w:rsidR="00074A43" w:rsidRPr="0000010E" w:rsidRDefault="00074A43" w:rsidP="00074A43">
            <w:pPr>
              <w:pStyle w:val="ListParagraph"/>
              <w:numPr>
                <w:ilvl w:val="0"/>
                <w:numId w:val="14"/>
              </w:numPr>
              <w:ind w:left="410"/>
            </w:pPr>
          </w:p>
        </w:tc>
      </w:tr>
      <w:tr w:rsidR="00675D06" w:rsidRPr="0000010E" w14:paraId="1D619E1F" w14:textId="5CC5DF0B" w:rsidTr="00E8345D">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359" w:type="dxa"/>
          </w:tcPr>
          <w:p w14:paraId="3B79419F" w14:textId="77777777" w:rsidR="00675D06" w:rsidRPr="0000010E" w:rsidRDefault="00675D06" w:rsidP="00BF1BC3">
            <w:pPr>
              <w:pStyle w:val="ListParagraph"/>
              <w:numPr>
                <w:ilvl w:val="0"/>
                <w:numId w:val="13"/>
              </w:numPr>
            </w:pPr>
          </w:p>
        </w:tc>
        <w:tc>
          <w:tcPr>
            <w:cnfStyle w:val="000010000000" w:firstRow="0" w:lastRow="0" w:firstColumn="0" w:lastColumn="0" w:oddVBand="1" w:evenVBand="0" w:oddHBand="0" w:evenHBand="0" w:firstRowFirstColumn="0" w:firstRowLastColumn="0" w:lastRowFirstColumn="0" w:lastRowLastColumn="0"/>
            <w:tcW w:w="3771" w:type="dxa"/>
          </w:tcPr>
          <w:p w14:paraId="35D73D90" w14:textId="77777777" w:rsidR="00675D06" w:rsidRPr="0000010E" w:rsidRDefault="00675D06" w:rsidP="00BF1BC3">
            <w:pPr>
              <w:pStyle w:val="ListParagraph"/>
              <w:numPr>
                <w:ilvl w:val="0"/>
                <w:numId w:val="10"/>
              </w:numPr>
            </w:pPr>
          </w:p>
        </w:tc>
        <w:tc>
          <w:tcPr>
            <w:tcW w:w="3734" w:type="dxa"/>
          </w:tcPr>
          <w:p w14:paraId="68807396" w14:textId="77777777" w:rsidR="00675D06" w:rsidRPr="0000010E" w:rsidRDefault="00675D06" w:rsidP="00635B11">
            <w:pPr>
              <w:pStyle w:val="ListParagraph"/>
              <w:numPr>
                <w:ilvl w:val="0"/>
                <w:numId w:val="14"/>
              </w:numPr>
              <w:ind w:left="41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324" w:type="dxa"/>
          </w:tcPr>
          <w:p w14:paraId="2E0A98B7" w14:textId="77777777" w:rsidR="00675D06" w:rsidRPr="0000010E" w:rsidRDefault="00675D06" w:rsidP="00635B11">
            <w:pPr>
              <w:pStyle w:val="ListParagraph"/>
              <w:numPr>
                <w:ilvl w:val="0"/>
                <w:numId w:val="14"/>
              </w:numPr>
              <w:ind w:left="410"/>
            </w:pPr>
          </w:p>
        </w:tc>
      </w:tr>
      <w:tr w:rsidR="00074A43" w:rsidRPr="0000010E" w14:paraId="44E40F15" w14:textId="77777777" w:rsidTr="00E8345D">
        <w:trPr>
          <w:trHeight w:val="1728"/>
        </w:trPr>
        <w:tc>
          <w:tcPr>
            <w:cnfStyle w:val="001000000000" w:firstRow="0" w:lastRow="0" w:firstColumn="1" w:lastColumn="0" w:oddVBand="0" w:evenVBand="0" w:oddHBand="0" w:evenHBand="0" w:firstRowFirstColumn="0" w:firstRowLastColumn="0" w:lastRowFirstColumn="0" w:lastRowLastColumn="0"/>
            <w:tcW w:w="13188" w:type="dxa"/>
            <w:gridSpan w:val="4"/>
          </w:tcPr>
          <w:p w14:paraId="11170210" w14:textId="77777777" w:rsidR="00074A43" w:rsidRDefault="00074A43" w:rsidP="00074A43">
            <w:r>
              <w:t>Notes on Implications of AI:</w:t>
            </w:r>
          </w:p>
          <w:p w14:paraId="5B22109C" w14:textId="77777777" w:rsidR="00074A43" w:rsidRPr="0000010E" w:rsidRDefault="00074A43" w:rsidP="00635B11">
            <w:pPr>
              <w:pStyle w:val="ListParagraph"/>
              <w:numPr>
                <w:ilvl w:val="0"/>
                <w:numId w:val="14"/>
              </w:numPr>
              <w:ind w:left="410"/>
            </w:pPr>
          </w:p>
        </w:tc>
      </w:tr>
      <w:tr w:rsidR="00675D06" w:rsidRPr="0000010E" w14:paraId="4309CA38" w14:textId="140674FE" w:rsidTr="00E8345D">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359" w:type="dxa"/>
          </w:tcPr>
          <w:p w14:paraId="44FBD8D0" w14:textId="77777777" w:rsidR="00675D06" w:rsidRPr="0000010E" w:rsidRDefault="00675D06" w:rsidP="00BF1BC3">
            <w:pPr>
              <w:pStyle w:val="ListParagraph"/>
              <w:numPr>
                <w:ilvl w:val="0"/>
                <w:numId w:val="13"/>
              </w:numPr>
            </w:pPr>
          </w:p>
        </w:tc>
        <w:tc>
          <w:tcPr>
            <w:cnfStyle w:val="000010000000" w:firstRow="0" w:lastRow="0" w:firstColumn="0" w:lastColumn="0" w:oddVBand="1" w:evenVBand="0" w:oddHBand="0" w:evenHBand="0" w:firstRowFirstColumn="0" w:firstRowLastColumn="0" w:lastRowFirstColumn="0" w:lastRowLastColumn="0"/>
            <w:tcW w:w="3771" w:type="dxa"/>
          </w:tcPr>
          <w:p w14:paraId="0CB97D54" w14:textId="77777777" w:rsidR="00675D06" w:rsidRPr="0000010E" w:rsidRDefault="00675D06" w:rsidP="00BF1BC3">
            <w:pPr>
              <w:pStyle w:val="ListParagraph"/>
              <w:numPr>
                <w:ilvl w:val="0"/>
                <w:numId w:val="11"/>
              </w:numPr>
            </w:pPr>
          </w:p>
        </w:tc>
        <w:tc>
          <w:tcPr>
            <w:tcW w:w="3734" w:type="dxa"/>
          </w:tcPr>
          <w:p w14:paraId="270F9001" w14:textId="77777777" w:rsidR="00675D06" w:rsidRPr="0000010E" w:rsidRDefault="00675D06" w:rsidP="00635B11">
            <w:pPr>
              <w:pStyle w:val="ListParagraph"/>
              <w:numPr>
                <w:ilvl w:val="0"/>
                <w:numId w:val="14"/>
              </w:numPr>
              <w:ind w:left="41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324" w:type="dxa"/>
          </w:tcPr>
          <w:p w14:paraId="56C2E128" w14:textId="77777777" w:rsidR="00675D06" w:rsidRPr="0000010E" w:rsidRDefault="00675D06" w:rsidP="00635B11">
            <w:pPr>
              <w:pStyle w:val="ListParagraph"/>
              <w:numPr>
                <w:ilvl w:val="0"/>
                <w:numId w:val="14"/>
              </w:numPr>
              <w:ind w:left="410"/>
            </w:pPr>
          </w:p>
        </w:tc>
      </w:tr>
      <w:tr w:rsidR="00074A43" w:rsidRPr="0000010E" w14:paraId="2C661FAF" w14:textId="77777777" w:rsidTr="00E8345D">
        <w:trPr>
          <w:trHeight w:val="1728"/>
        </w:trPr>
        <w:tc>
          <w:tcPr>
            <w:cnfStyle w:val="001000000000" w:firstRow="0" w:lastRow="0" w:firstColumn="1" w:lastColumn="0" w:oddVBand="0" w:evenVBand="0" w:oddHBand="0" w:evenHBand="0" w:firstRowFirstColumn="0" w:firstRowLastColumn="0" w:lastRowFirstColumn="0" w:lastRowLastColumn="0"/>
            <w:tcW w:w="13188" w:type="dxa"/>
            <w:gridSpan w:val="4"/>
          </w:tcPr>
          <w:p w14:paraId="014B1C25" w14:textId="77777777" w:rsidR="00074A43" w:rsidRDefault="00074A43" w:rsidP="00074A43">
            <w:r>
              <w:lastRenderedPageBreak/>
              <w:t>Notes on Implications of AI:</w:t>
            </w:r>
          </w:p>
          <w:p w14:paraId="319B4300" w14:textId="77777777" w:rsidR="00074A43" w:rsidRPr="0000010E" w:rsidRDefault="00074A43" w:rsidP="00635B11">
            <w:pPr>
              <w:pStyle w:val="ListParagraph"/>
              <w:numPr>
                <w:ilvl w:val="0"/>
                <w:numId w:val="14"/>
              </w:numPr>
              <w:ind w:left="410"/>
            </w:pPr>
          </w:p>
        </w:tc>
      </w:tr>
      <w:tr w:rsidR="00675D06" w:rsidRPr="0000010E" w14:paraId="26F7496C" w14:textId="2E0E3082" w:rsidTr="00E8345D">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359" w:type="dxa"/>
          </w:tcPr>
          <w:p w14:paraId="699FA3DA" w14:textId="77777777" w:rsidR="00675D06" w:rsidRPr="0000010E" w:rsidRDefault="00675D06" w:rsidP="00BF1BC3">
            <w:pPr>
              <w:pStyle w:val="ListParagraph"/>
              <w:numPr>
                <w:ilvl w:val="0"/>
                <w:numId w:val="13"/>
              </w:numPr>
            </w:pPr>
          </w:p>
        </w:tc>
        <w:tc>
          <w:tcPr>
            <w:cnfStyle w:val="000010000000" w:firstRow="0" w:lastRow="0" w:firstColumn="0" w:lastColumn="0" w:oddVBand="1" w:evenVBand="0" w:oddHBand="0" w:evenHBand="0" w:firstRowFirstColumn="0" w:firstRowLastColumn="0" w:lastRowFirstColumn="0" w:lastRowLastColumn="0"/>
            <w:tcW w:w="3771" w:type="dxa"/>
          </w:tcPr>
          <w:p w14:paraId="2C5DD669" w14:textId="77777777" w:rsidR="00675D06" w:rsidRPr="0000010E" w:rsidRDefault="00675D06" w:rsidP="00BF1BC3">
            <w:pPr>
              <w:pStyle w:val="ListParagraph"/>
              <w:numPr>
                <w:ilvl w:val="0"/>
                <w:numId w:val="12"/>
              </w:numPr>
            </w:pPr>
          </w:p>
        </w:tc>
        <w:tc>
          <w:tcPr>
            <w:tcW w:w="3734" w:type="dxa"/>
          </w:tcPr>
          <w:p w14:paraId="6F769FC4" w14:textId="77777777" w:rsidR="00675D06" w:rsidRPr="0000010E" w:rsidRDefault="00675D06" w:rsidP="00635B11">
            <w:pPr>
              <w:pStyle w:val="ListParagraph"/>
              <w:numPr>
                <w:ilvl w:val="0"/>
                <w:numId w:val="14"/>
              </w:numPr>
              <w:ind w:left="41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324" w:type="dxa"/>
          </w:tcPr>
          <w:p w14:paraId="7167B9F9" w14:textId="77777777" w:rsidR="00675D06" w:rsidRPr="0000010E" w:rsidRDefault="00675D06" w:rsidP="00635B11">
            <w:pPr>
              <w:pStyle w:val="ListParagraph"/>
              <w:numPr>
                <w:ilvl w:val="0"/>
                <w:numId w:val="14"/>
              </w:numPr>
              <w:ind w:left="410"/>
            </w:pPr>
          </w:p>
        </w:tc>
      </w:tr>
      <w:tr w:rsidR="00074A43" w:rsidRPr="0000010E" w14:paraId="1C249B87" w14:textId="77777777" w:rsidTr="00E8345D">
        <w:trPr>
          <w:trHeight w:val="1728"/>
        </w:trPr>
        <w:tc>
          <w:tcPr>
            <w:cnfStyle w:val="001000000000" w:firstRow="0" w:lastRow="0" w:firstColumn="1" w:lastColumn="0" w:oddVBand="0" w:evenVBand="0" w:oddHBand="0" w:evenHBand="0" w:firstRowFirstColumn="0" w:firstRowLastColumn="0" w:lastRowFirstColumn="0" w:lastRowLastColumn="0"/>
            <w:tcW w:w="13188" w:type="dxa"/>
            <w:gridSpan w:val="4"/>
          </w:tcPr>
          <w:p w14:paraId="38CF16A5" w14:textId="77777777" w:rsidR="00074A43" w:rsidRDefault="00074A43" w:rsidP="00074A43">
            <w:r>
              <w:t>Notes on Implications of AI:</w:t>
            </w:r>
          </w:p>
          <w:p w14:paraId="52C2F457" w14:textId="77777777" w:rsidR="00074A43" w:rsidRPr="0000010E" w:rsidRDefault="00074A43" w:rsidP="00635B11">
            <w:pPr>
              <w:pStyle w:val="ListParagraph"/>
              <w:numPr>
                <w:ilvl w:val="0"/>
                <w:numId w:val="14"/>
              </w:numPr>
              <w:ind w:left="410"/>
            </w:pPr>
          </w:p>
        </w:tc>
      </w:tr>
    </w:tbl>
    <w:p w14:paraId="4BA6330F" w14:textId="77777777" w:rsidR="00B60053" w:rsidRDefault="00B60053" w:rsidP="00BF1BC3">
      <w:pPr>
        <w:sectPr w:rsidR="00B60053" w:rsidSect="00E10E65">
          <w:pgSz w:w="15840" w:h="12240" w:orient="landscape"/>
          <w:pgMar w:top="720" w:right="1267" w:bottom="720" w:left="1267" w:header="720" w:footer="720" w:gutter="0"/>
          <w:cols w:space="720"/>
          <w:docGrid w:linePitch="360"/>
        </w:sectPr>
      </w:pPr>
    </w:p>
    <w:p w14:paraId="5BCE30A0" w14:textId="309EE361" w:rsidR="007D0256" w:rsidRDefault="007D0256" w:rsidP="00204A1F">
      <w:pPr>
        <w:pStyle w:val="Heading2"/>
      </w:pPr>
      <w:r>
        <w:lastRenderedPageBreak/>
        <w:t>Activities and Assignments</w:t>
      </w:r>
      <w:r w:rsidR="00204A1F">
        <w:t xml:space="preserve"> </w:t>
      </w:r>
      <w:r>
        <w:t>[Blooms-based diagnostic loop]</w:t>
      </w:r>
    </w:p>
    <w:p w14:paraId="6A0B14BA" w14:textId="39595173" w:rsidR="0068078C" w:rsidRDefault="00CB0DD3" w:rsidP="00492721">
      <w:r>
        <w:t>Go through the assignments students complete in your course</w:t>
      </w:r>
      <w:r w:rsidR="00FD72C2">
        <w:t>. For each assignment</w:t>
      </w:r>
      <w:r w:rsidR="00AA0239">
        <w:t xml:space="preserve"> and activity</w:t>
      </w:r>
      <w:r w:rsidR="00FD72C2">
        <w:t xml:space="preserve"> (or type of assignment/activity, if it is a routine)</w:t>
      </w:r>
      <w:r>
        <w:t xml:space="preserve">, </w:t>
      </w:r>
      <w:r w:rsidR="00AA0239">
        <w:t xml:space="preserve">consider whether student use of AI would impact </w:t>
      </w:r>
      <w:r w:rsidR="00110864">
        <w:t>student learning, either in ways you might want to defend against or in ways that you might want to encourage.</w:t>
      </w:r>
    </w:p>
    <w:tbl>
      <w:tblPr>
        <w:tblStyle w:val="PlainTable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6"/>
        <w:gridCol w:w="3117"/>
        <w:gridCol w:w="3117"/>
      </w:tblGrid>
      <w:tr w:rsidR="001461BF" w:rsidRPr="001461BF" w14:paraId="62F2EEFD" w14:textId="77777777" w:rsidTr="00695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F6B6B18" w14:textId="01138A06" w:rsidR="001461BF" w:rsidRPr="001461BF" w:rsidRDefault="00A021A8" w:rsidP="009249F5">
            <w:r>
              <w:t>Summative</w:t>
            </w:r>
            <w:r w:rsidRPr="001461BF">
              <w:t xml:space="preserve"> </w:t>
            </w:r>
            <w:r w:rsidR="00FE253E">
              <w:t>assessments</w:t>
            </w:r>
          </w:p>
        </w:tc>
        <w:tc>
          <w:tcPr>
            <w:tcW w:w="3117" w:type="dxa"/>
          </w:tcPr>
          <w:p w14:paraId="66F84AD0" w14:textId="77777777" w:rsidR="001461BF" w:rsidRPr="004E0659" w:rsidRDefault="001461BF" w:rsidP="009249F5">
            <w:pPr>
              <w:cnfStyle w:val="100000000000" w:firstRow="1" w:lastRow="0" w:firstColumn="0" w:lastColumn="0" w:oddVBand="0" w:evenVBand="0" w:oddHBand="0" w:evenHBand="0" w:firstRowFirstColumn="0" w:firstRowLastColumn="0" w:lastRowFirstColumn="0" w:lastRowLastColumn="0"/>
              <w:rPr>
                <w:i/>
                <w:iCs/>
              </w:rPr>
            </w:pPr>
            <w:r w:rsidRPr="004E0659">
              <w:rPr>
                <w:i/>
                <w:iCs/>
              </w:rPr>
              <w:t>Defense</w:t>
            </w:r>
          </w:p>
        </w:tc>
        <w:tc>
          <w:tcPr>
            <w:tcW w:w="3117" w:type="dxa"/>
          </w:tcPr>
          <w:p w14:paraId="5E5AF842" w14:textId="77777777" w:rsidR="001461BF" w:rsidRPr="004E0659" w:rsidRDefault="001461BF" w:rsidP="009249F5">
            <w:pPr>
              <w:cnfStyle w:val="100000000000" w:firstRow="1" w:lastRow="0" w:firstColumn="0" w:lastColumn="0" w:oddVBand="0" w:evenVBand="0" w:oddHBand="0" w:evenHBand="0" w:firstRowFirstColumn="0" w:firstRowLastColumn="0" w:lastRowFirstColumn="0" w:lastRowLastColumn="0"/>
              <w:rPr>
                <w:i/>
                <w:iCs/>
              </w:rPr>
            </w:pPr>
            <w:r w:rsidRPr="004E0659">
              <w:rPr>
                <w:i/>
                <w:iCs/>
              </w:rPr>
              <w:t>Offense</w:t>
            </w:r>
          </w:p>
        </w:tc>
      </w:tr>
      <w:tr w:rsidR="001461BF" w:rsidRPr="001461BF" w14:paraId="0A56A150" w14:textId="77777777" w:rsidTr="00AC5C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6" w:type="dxa"/>
          </w:tcPr>
          <w:p w14:paraId="1CC75926" w14:textId="47068B45" w:rsidR="001461BF" w:rsidRPr="001461BF" w:rsidRDefault="001461BF" w:rsidP="009249F5"/>
        </w:tc>
        <w:tc>
          <w:tcPr>
            <w:tcW w:w="3117" w:type="dxa"/>
          </w:tcPr>
          <w:p w14:paraId="26B3B63C" w14:textId="77777777" w:rsidR="001461BF" w:rsidRPr="001461BF" w:rsidRDefault="001461BF" w:rsidP="009905F0">
            <w:pPr>
              <w:pStyle w:val="ListParagraph"/>
              <w:numPr>
                <w:ilvl w:val="0"/>
                <w:numId w:val="14"/>
              </w:numPr>
              <w:ind w:left="370"/>
              <w:cnfStyle w:val="000000100000" w:firstRow="0" w:lastRow="0" w:firstColumn="0" w:lastColumn="0" w:oddVBand="0" w:evenVBand="0" w:oddHBand="1" w:evenHBand="0" w:firstRowFirstColumn="0" w:firstRowLastColumn="0" w:lastRowFirstColumn="0" w:lastRowLastColumn="0"/>
            </w:pPr>
          </w:p>
        </w:tc>
        <w:tc>
          <w:tcPr>
            <w:tcW w:w="3117" w:type="dxa"/>
          </w:tcPr>
          <w:p w14:paraId="5762F4D0" w14:textId="77777777" w:rsidR="001461BF" w:rsidRPr="001461BF" w:rsidRDefault="001461BF" w:rsidP="009905F0">
            <w:pPr>
              <w:pStyle w:val="ListParagraph"/>
              <w:numPr>
                <w:ilvl w:val="0"/>
                <w:numId w:val="14"/>
              </w:numPr>
              <w:ind w:left="370"/>
              <w:cnfStyle w:val="000000100000" w:firstRow="0" w:lastRow="0" w:firstColumn="0" w:lastColumn="0" w:oddVBand="0" w:evenVBand="0" w:oddHBand="1" w:evenHBand="0" w:firstRowFirstColumn="0" w:firstRowLastColumn="0" w:lastRowFirstColumn="0" w:lastRowLastColumn="0"/>
            </w:pPr>
          </w:p>
        </w:tc>
      </w:tr>
      <w:tr w:rsidR="0042703C" w:rsidRPr="001461BF" w14:paraId="78AE4E52" w14:textId="77777777" w:rsidTr="00AC5CD6">
        <w:trPr>
          <w:trHeight w:val="720"/>
        </w:trPr>
        <w:tc>
          <w:tcPr>
            <w:cnfStyle w:val="001000000000" w:firstRow="0" w:lastRow="0" w:firstColumn="1" w:lastColumn="0" w:oddVBand="0" w:evenVBand="0" w:oddHBand="0" w:evenHBand="0" w:firstRowFirstColumn="0" w:firstRowLastColumn="0" w:lastRowFirstColumn="0" w:lastRowLastColumn="0"/>
            <w:tcW w:w="3116" w:type="dxa"/>
          </w:tcPr>
          <w:p w14:paraId="411FF2F7" w14:textId="77777777" w:rsidR="0042703C" w:rsidRDefault="0042703C" w:rsidP="009249F5"/>
        </w:tc>
        <w:tc>
          <w:tcPr>
            <w:tcW w:w="3117" w:type="dxa"/>
          </w:tcPr>
          <w:p w14:paraId="01B8C912" w14:textId="77777777" w:rsidR="0042703C" w:rsidRPr="001461BF" w:rsidRDefault="0042703C" w:rsidP="009905F0">
            <w:pPr>
              <w:pStyle w:val="ListParagraph"/>
              <w:numPr>
                <w:ilvl w:val="0"/>
                <w:numId w:val="14"/>
              </w:numPr>
              <w:ind w:left="370"/>
              <w:cnfStyle w:val="000000000000" w:firstRow="0" w:lastRow="0" w:firstColumn="0" w:lastColumn="0" w:oddVBand="0" w:evenVBand="0" w:oddHBand="0" w:evenHBand="0" w:firstRowFirstColumn="0" w:firstRowLastColumn="0" w:lastRowFirstColumn="0" w:lastRowLastColumn="0"/>
            </w:pPr>
          </w:p>
        </w:tc>
        <w:tc>
          <w:tcPr>
            <w:tcW w:w="3117" w:type="dxa"/>
          </w:tcPr>
          <w:p w14:paraId="29067B20" w14:textId="77777777" w:rsidR="0042703C" w:rsidRPr="001461BF" w:rsidRDefault="0042703C" w:rsidP="009905F0">
            <w:pPr>
              <w:pStyle w:val="ListParagraph"/>
              <w:numPr>
                <w:ilvl w:val="0"/>
                <w:numId w:val="14"/>
              </w:numPr>
              <w:ind w:left="370"/>
              <w:cnfStyle w:val="000000000000" w:firstRow="0" w:lastRow="0" w:firstColumn="0" w:lastColumn="0" w:oddVBand="0" w:evenVBand="0" w:oddHBand="0" w:evenHBand="0" w:firstRowFirstColumn="0" w:firstRowLastColumn="0" w:lastRowFirstColumn="0" w:lastRowLastColumn="0"/>
            </w:pPr>
          </w:p>
        </w:tc>
      </w:tr>
      <w:tr w:rsidR="00A021A8" w:rsidRPr="001461BF" w14:paraId="2E8549CC" w14:textId="77777777" w:rsidTr="00C6027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3"/>
          </w:tcPr>
          <w:p w14:paraId="75E029C8" w14:textId="0D7903EC" w:rsidR="00A021A8" w:rsidRPr="0098700C" w:rsidRDefault="0098700C" w:rsidP="0098700C">
            <w:pPr>
              <w:ind w:left="10"/>
              <w:rPr>
                <w:b w:val="0"/>
                <w:bCs w:val="0"/>
              </w:rPr>
            </w:pPr>
            <w:r w:rsidRPr="0098700C">
              <w:rPr>
                <w:b w:val="0"/>
                <w:bCs w:val="0"/>
                <w:i/>
                <w:iCs/>
              </w:rPr>
              <w:t>Additional notes</w:t>
            </w:r>
          </w:p>
          <w:p w14:paraId="219A10DA" w14:textId="07EA2B15" w:rsidR="0098700C" w:rsidRPr="001461BF" w:rsidRDefault="0098700C" w:rsidP="009905F0">
            <w:pPr>
              <w:pStyle w:val="ListParagraph"/>
              <w:numPr>
                <w:ilvl w:val="0"/>
                <w:numId w:val="14"/>
              </w:numPr>
              <w:ind w:left="370"/>
            </w:pPr>
          </w:p>
        </w:tc>
      </w:tr>
    </w:tbl>
    <w:p w14:paraId="6F76B4A4" w14:textId="6A1A6C5C" w:rsidR="0042703C" w:rsidRDefault="0042703C" w:rsidP="0042703C">
      <w:pPr>
        <w:tabs>
          <w:tab w:val="left" w:pos="3229"/>
          <w:tab w:val="left" w:pos="6346"/>
        </w:tabs>
      </w:pPr>
    </w:p>
    <w:tbl>
      <w:tblPr>
        <w:tblStyle w:val="PlainTable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6"/>
        <w:gridCol w:w="3117"/>
        <w:gridCol w:w="3117"/>
      </w:tblGrid>
      <w:tr w:rsidR="00A021A8" w:rsidRPr="001461BF" w14:paraId="78E13029" w14:textId="77777777" w:rsidTr="00251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5797E28" w14:textId="18C46022" w:rsidR="00A021A8" w:rsidRPr="001461BF" w:rsidRDefault="00A021A8" w:rsidP="0025197B">
            <w:r>
              <w:t>Formative</w:t>
            </w:r>
            <w:r w:rsidRPr="001461BF">
              <w:t xml:space="preserve"> </w:t>
            </w:r>
            <w:r w:rsidR="00FE253E">
              <w:t>assessments</w:t>
            </w:r>
          </w:p>
        </w:tc>
        <w:tc>
          <w:tcPr>
            <w:tcW w:w="3117" w:type="dxa"/>
          </w:tcPr>
          <w:p w14:paraId="20E97576" w14:textId="77777777" w:rsidR="00A021A8" w:rsidRPr="004E0659" w:rsidRDefault="00A021A8" w:rsidP="0025197B">
            <w:pPr>
              <w:cnfStyle w:val="100000000000" w:firstRow="1" w:lastRow="0" w:firstColumn="0" w:lastColumn="0" w:oddVBand="0" w:evenVBand="0" w:oddHBand="0" w:evenHBand="0" w:firstRowFirstColumn="0" w:firstRowLastColumn="0" w:lastRowFirstColumn="0" w:lastRowLastColumn="0"/>
              <w:rPr>
                <w:i/>
                <w:iCs/>
              </w:rPr>
            </w:pPr>
            <w:r w:rsidRPr="004E0659">
              <w:rPr>
                <w:i/>
                <w:iCs/>
              </w:rPr>
              <w:t>Defense</w:t>
            </w:r>
          </w:p>
        </w:tc>
        <w:tc>
          <w:tcPr>
            <w:tcW w:w="3117" w:type="dxa"/>
          </w:tcPr>
          <w:p w14:paraId="374BFACC" w14:textId="77777777" w:rsidR="00A021A8" w:rsidRPr="004E0659" w:rsidRDefault="00A021A8" w:rsidP="0025197B">
            <w:pPr>
              <w:cnfStyle w:val="100000000000" w:firstRow="1" w:lastRow="0" w:firstColumn="0" w:lastColumn="0" w:oddVBand="0" w:evenVBand="0" w:oddHBand="0" w:evenHBand="0" w:firstRowFirstColumn="0" w:firstRowLastColumn="0" w:lastRowFirstColumn="0" w:lastRowLastColumn="0"/>
              <w:rPr>
                <w:i/>
                <w:iCs/>
              </w:rPr>
            </w:pPr>
            <w:r w:rsidRPr="004E0659">
              <w:rPr>
                <w:i/>
                <w:iCs/>
              </w:rPr>
              <w:t>Offense</w:t>
            </w:r>
          </w:p>
        </w:tc>
      </w:tr>
      <w:tr w:rsidR="00A021A8" w:rsidRPr="001461BF" w14:paraId="08F98ED8" w14:textId="77777777" w:rsidTr="002519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6" w:type="dxa"/>
          </w:tcPr>
          <w:p w14:paraId="72017CBE" w14:textId="77777777" w:rsidR="00A021A8" w:rsidRPr="001461BF" w:rsidRDefault="00A021A8" w:rsidP="0025197B"/>
        </w:tc>
        <w:tc>
          <w:tcPr>
            <w:tcW w:w="3117" w:type="dxa"/>
          </w:tcPr>
          <w:p w14:paraId="3E1B7BEF" w14:textId="77777777" w:rsidR="00A021A8" w:rsidRPr="001461BF" w:rsidRDefault="00A021A8" w:rsidP="00A021A8">
            <w:pPr>
              <w:pStyle w:val="ListParagraph"/>
              <w:numPr>
                <w:ilvl w:val="0"/>
                <w:numId w:val="14"/>
              </w:numPr>
              <w:ind w:left="370"/>
              <w:cnfStyle w:val="000000100000" w:firstRow="0" w:lastRow="0" w:firstColumn="0" w:lastColumn="0" w:oddVBand="0" w:evenVBand="0" w:oddHBand="1" w:evenHBand="0" w:firstRowFirstColumn="0" w:firstRowLastColumn="0" w:lastRowFirstColumn="0" w:lastRowLastColumn="0"/>
            </w:pPr>
          </w:p>
        </w:tc>
        <w:tc>
          <w:tcPr>
            <w:tcW w:w="3117" w:type="dxa"/>
          </w:tcPr>
          <w:p w14:paraId="3F6E63DB" w14:textId="77777777" w:rsidR="00A021A8" w:rsidRPr="001461BF" w:rsidRDefault="00A021A8" w:rsidP="00A021A8">
            <w:pPr>
              <w:pStyle w:val="ListParagraph"/>
              <w:numPr>
                <w:ilvl w:val="0"/>
                <w:numId w:val="14"/>
              </w:numPr>
              <w:ind w:left="370"/>
              <w:cnfStyle w:val="000000100000" w:firstRow="0" w:lastRow="0" w:firstColumn="0" w:lastColumn="0" w:oddVBand="0" w:evenVBand="0" w:oddHBand="1" w:evenHBand="0" w:firstRowFirstColumn="0" w:firstRowLastColumn="0" w:lastRowFirstColumn="0" w:lastRowLastColumn="0"/>
            </w:pPr>
          </w:p>
        </w:tc>
      </w:tr>
      <w:tr w:rsidR="00A021A8" w:rsidRPr="001461BF" w14:paraId="323D5AAA" w14:textId="77777777" w:rsidTr="0025197B">
        <w:trPr>
          <w:trHeight w:val="720"/>
        </w:trPr>
        <w:tc>
          <w:tcPr>
            <w:cnfStyle w:val="001000000000" w:firstRow="0" w:lastRow="0" w:firstColumn="1" w:lastColumn="0" w:oddVBand="0" w:evenVBand="0" w:oddHBand="0" w:evenHBand="0" w:firstRowFirstColumn="0" w:firstRowLastColumn="0" w:lastRowFirstColumn="0" w:lastRowLastColumn="0"/>
            <w:tcW w:w="3116" w:type="dxa"/>
          </w:tcPr>
          <w:p w14:paraId="68E9B67A" w14:textId="77777777" w:rsidR="00A021A8" w:rsidRDefault="00A021A8" w:rsidP="0025197B"/>
        </w:tc>
        <w:tc>
          <w:tcPr>
            <w:tcW w:w="3117" w:type="dxa"/>
          </w:tcPr>
          <w:p w14:paraId="690A677F" w14:textId="77777777" w:rsidR="00A021A8" w:rsidRPr="001461BF" w:rsidRDefault="00A021A8" w:rsidP="00A021A8">
            <w:pPr>
              <w:pStyle w:val="ListParagraph"/>
              <w:numPr>
                <w:ilvl w:val="0"/>
                <w:numId w:val="14"/>
              </w:numPr>
              <w:ind w:left="370"/>
              <w:cnfStyle w:val="000000000000" w:firstRow="0" w:lastRow="0" w:firstColumn="0" w:lastColumn="0" w:oddVBand="0" w:evenVBand="0" w:oddHBand="0" w:evenHBand="0" w:firstRowFirstColumn="0" w:firstRowLastColumn="0" w:lastRowFirstColumn="0" w:lastRowLastColumn="0"/>
            </w:pPr>
          </w:p>
        </w:tc>
        <w:tc>
          <w:tcPr>
            <w:tcW w:w="3117" w:type="dxa"/>
          </w:tcPr>
          <w:p w14:paraId="4F3152AB" w14:textId="77777777" w:rsidR="00A021A8" w:rsidRPr="001461BF" w:rsidRDefault="00A021A8" w:rsidP="00A021A8">
            <w:pPr>
              <w:pStyle w:val="ListParagraph"/>
              <w:numPr>
                <w:ilvl w:val="0"/>
                <w:numId w:val="14"/>
              </w:numPr>
              <w:ind w:left="370"/>
              <w:cnfStyle w:val="000000000000" w:firstRow="0" w:lastRow="0" w:firstColumn="0" w:lastColumn="0" w:oddVBand="0" w:evenVBand="0" w:oddHBand="0" w:evenHBand="0" w:firstRowFirstColumn="0" w:firstRowLastColumn="0" w:lastRowFirstColumn="0" w:lastRowLastColumn="0"/>
            </w:pPr>
          </w:p>
        </w:tc>
      </w:tr>
      <w:tr w:rsidR="0098700C" w:rsidRPr="001461BF" w14:paraId="0AFCDBE6" w14:textId="77777777" w:rsidTr="002519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3"/>
          </w:tcPr>
          <w:p w14:paraId="264703CC" w14:textId="77777777" w:rsidR="0098700C" w:rsidRPr="0098700C" w:rsidRDefault="0098700C" w:rsidP="0098700C">
            <w:pPr>
              <w:ind w:left="10"/>
              <w:rPr>
                <w:b w:val="0"/>
                <w:bCs w:val="0"/>
              </w:rPr>
            </w:pPr>
            <w:r w:rsidRPr="0098700C">
              <w:rPr>
                <w:b w:val="0"/>
                <w:bCs w:val="0"/>
                <w:i/>
                <w:iCs/>
              </w:rPr>
              <w:t>Additional notes</w:t>
            </w:r>
          </w:p>
          <w:p w14:paraId="76CBFEDA" w14:textId="77777777" w:rsidR="0098700C" w:rsidRPr="001461BF" w:rsidRDefault="0098700C" w:rsidP="0098700C">
            <w:pPr>
              <w:pStyle w:val="ListParagraph"/>
              <w:numPr>
                <w:ilvl w:val="0"/>
                <w:numId w:val="14"/>
              </w:numPr>
              <w:ind w:left="370"/>
            </w:pPr>
          </w:p>
        </w:tc>
      </w:tr>
    </w:tbl>
    <w:p w14:paraId="1612071B" w14:textId="77777777" w:rsidR="00A021A8" w:rsidRDefault="00A021A8" w:rsidP="0042703C">
      <w:pPr>
        <w:tabs>
          <w:tab w:val="left" w:pos="3229"/>
          <w:tab w:val="left" w:pos="6346"/>
        </w:tabs>
      </w:pPr>
    </w:p>
    <w:tbl>
      <w:tblPr>
        <w:tblStyle w:val="PlainTable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6"/>
        <w:gridCol w:w="3117"/>
        <w:gridCol w:w="3117"/>
      </w:tblGrid>
      <w:tr w:rsidR="00E659E7" w:rsidRPr="001461BF" w14:paraId="7D77586E" w14:textId="77777777" w:rsidTr="00251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90E62E7" w14:textId="5367C6C4" w:rsidR="00E659E7" w:rsidRPr="001461BF" w:rsidRDefault="00E659E7" w:rsidP="0025197B">
            <w:r>
              <w:t>Practice</w:t>
            </w:r>
          </w:p>
        </w:tc>
        <w:tc>
          <w:tcPr>
            <w:tcW w:w="3117" w:type="dxa"/>
          </w:tcPr>
          <w:p w14:paraId="37F52B75" w14:textId="77777777" w:rsidR="00E659E7" w:rsidRPr="004E0659" w:rsidRDefault="00E659E7" w:rsidP="0025197B">
            <w:pPr>
              <w:cnfStyle w:val="100000000000" w:firstRow="1" w:lastRow="0" w:firstColumn="0" w:lastColumn="0" w:oddVBand="0" w:evenVBand="0" w:oddHBand="0" w:evenHBand="0" w:firstRowFirstColumn="0" w:firstRowLastColumn="0" w:lastRowFirstColumn="0" w:lastRowLastColumn="0"/>
              <w:rPr>
                <w:i/>
                <w:iCs/>
              </w:rPr>
            </w:pPr>
            <w:r w:rsidRPr="004E0659">
              <w:rPr>
                <w:i/>
                <w:iCs/>
              </w:rPr>
              <w:t>Defense</w:t>
            </w:r>
          </w:p>
        </w:tc>
        <w:tc>
          <w:tcPr>
            <w:tcW w:w="3117" w:type="dxa"/>
          </w:tcPr>
          <w:p w14:paraId="539104F0" w14:textId="77777777" w:rsidR="00E659E7" w:rsidRPr="004E0659" w:rsidRDefault="00E659E7" w:rsidP="0025197B">
            <w:pPr>
              <w:cnfStyle w:val="100000000000" w:firstRow="1" w:lastRow="0" w:firstColumn="0" w:lastColumn="0" w:oddVBand="0" w:evenVBand="0" w:oddHBand="0" w:evenHBand="0" w:firstRowFirstColumn="0" w:firstRowLastColumn="0" w:lastRowFirstColumn="0" w:lastRowLastColumn="0"/>
              <w:rPr>
                <w:i/>
                <w:iCs/>
              </w:rPr>
            </w:pPr>
            <w:r w:rsidRPr="004E0659">
              <w:rPr>
                <w:i/>
                <w:iCs/>
              </w:rPr>
              <w:t>Offense</w:t>
            </w:r>
          </w:p>
        </w:tc>
      </w:tr>
      <w:tr w:rsidR="00E659E7" w:rsidRPr="001461BF" w14:paraId="7AD9C8DF" w14:textId="77777777" w:rsidTr="002519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6" w:type="dxa"/>
          </w:tcPr>
          <w:p w14:paraId="66886DB8" w14:textId="77777777" w:rsidR="00E659E7" w:rsidRPr="001461BF" w:rsidRDefault="00E659E7" w:rsidP="0025197B"/>
        </w:tc>
        <w:tc>
          <w:tcPr>
            <w:tcW w:w="3117" w:type="dxa"/>
          </w:tcPr>
          <w:p w14:paraId="1AE60C21" w14:textId="77777777" w:rsidR="00E659E7" w:rsidRPr="001461BF" w:rsidRDefault="00E659E7" w:rsidP="00E659E7">
            <w:pPr>
              <w:pStyle w:val="ListParagraph"/>
              <w:numPr>
                <w:ilvl w:val="0"/>
                <w:numId w:val="14"/>
              </w:numPr>
              <w:ind w:left="370"/>
              <w:cnfStyle w:val="000000100000" w:firstRow="0" w:lastRow="0" w:firstColumn="0" w:lastColumn="0" w:oddVBand="0" w:evenVBand="0" w:oddHBand="1" w:evenHBand="0" w:firstRowFirstColumn="0" w:firstRowLastColumn="0" w:lastRowFirstColumn="0" w:lastRowLastColumn="0"/>
            </w:pPr>
          </w:p>
        </w:tc>
        <w:tc>
          <w:tcPr>
            <w:tcW w:w="3117" w:type="dxa"/>
          </w:tcPr>
          <w:p w14:paraId="066C1121" w14:textId="77777777" w:rsidR="00E659E7" w:rsidRPr="001461BF" w:rsidRDefault="00E659E7" w:rsidP="00E659E7">
            <w:pPr>
              <w:pStyle w:val="ListParagraph"/>
              <w:numPr>
                <w:ilvl w:val="0"/>
                <w:numId w:val="14"/>
              </w:numPr>
              <w:ind w:left="370"/>
              <w:cnfStyle w:val="000000100000" w:firstRow="0" w:lastRow="0" w:firstColumn="0" w:lastColumn="0" w:oddVBand="0" w:evenVBand="0" w:oddHBand="1" w:evenHBand="0" w:firstRowFirstColumn="0" w:firstRowLastColumn="0" w:lastRowFirstColumn="0" w:lastRowLastColumn="0"/>
            </w:pPr>
          </w:p>
        </w:tc>
      </w:tr>
      <w:tr w:rsidR="00E659E7" w:rsidRPr="001461BF" w14:paraId="4E582766" w14:textId="77777777" w:rsidTr="0025197B">
        <w:trPr>
          <w:trHeight w:val="720"/>
        </w:trPr>
        <w:tc>
          <w:tcPr>
            <w:cnfStyle w:val="001000000000" w:firstRow="0" w:lastRow="0" w:firstColumn="1" w:lastColumn="0" w:oddVBand="0" w:evenVBand="0" w:oddHBand="0" w:evenHBand="0" w:firstRowFirstColumn="0" w:firstRowLastColumn="0" w:lastRowFirstColumn="0" w:lastRowLastColumn="0"/>
            <w:tcW w:w="3116" w:type="dxa"/>
          </w:tcPr>
          <w:p w14:paraId="0FFC0176" w14:textId="77777777" w:rsidR="00E659E7" w:rsidRDefault="00E659E7" w:rsidP="0025197B"/>
        </w:tc>
        <w:tc>
          <w:tcPr>
            <w:tcW w:w="3117" w:type="dxa"/>
          </w:tcPr>
          <w:p w14:paraId="51D0B574" w14:textId="77777777" w:rsidR="00E659E7" w:rsidRPr="001461BF" w:rsidRDefault="00E659E7" w:rsidP="00E659E7">
            <w:pPr>
              <w:pStyle w:val="ListParagraph"/>
              <w:numPr>
                <w:ilvl w:val="0"/>
                <w:numId w:val="14"/>
              </w:numPr>
              <w:ind w:left="370"/>
              <w:cnfStyle w:val="000000000000" w:firstRow="0" w:lastRow="0" w:firstColumn="0" w:lastColumn="0" w:oddVBand="0" w:evenVBand="0" w:oddHBand="0" w:evenHBand="0" w:firstRowFirstColumn="0" w:firstRowLastColumn="0" w:lastRowFirstColumn="0" w:lastRowLastColumn="0"/>
            </w:pPr>
          </w:p>
        </w:tc>
        <w:tc>
          <w:tcPr>
            <w:tcW w:w="3117" w:type="dxa"/>
          </w:tcPr>
          <w:p w14:paraId="4ECDF5B6" w14:textId="77777777" w:rsidR="00E659E7" w:rsidRPr="001461BF" w:rsidRDefault="00E659E7" w:rsidP="00E659E7">
            <w:pPr>
              <w:pStyle w:val="ListParagraph"/>
              <w:numPr>
                <w:ilvl w:val="0"/>
                <w:numId w:val="14"/>
              </w:numPr>
              <w:ind w:left="370"/>
              <w:cnfStyle w:val="000000000000" w:firstRow="0" w:lastRow="0" w:firstColumn="0" w:lastColumn="0" w:oddVBand="0" w:evenVBand="0" w:oddHBand="0" w:evenHBand="0" w:firstRowFirstColumn="0" w:firstRowLastColumn="0" w:lastRowFirstColumn="0" w:lastRowLastColumn="0"/>
            </w:pPr>
          </w:p>
        </w:tc>
      </w:tr>
      <w:tr w:rsidR="0098700C" w:rsidRPr="001461BF" w14:paraId="54CDE0D5" w14:textId="77777777" w:rsidTr="002519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3"/>
          </w:tcPr>
          <w:p w14:paraId="091A8C00" w14:textId="77777777" w:rsidR="0098700C" w:rsidRPr="0098700C" w:rsidRDefault="0098700C" w:rsidP="0098700C">
            <w:pPr>
              <w:ind w:left="10"/>
              <w:rPr>
                <w:b w:val="0"/>
                <w:bCs w:val="0"/>
              </w:rPr>
            </w:pPr>
            <w:r w:rsidRPr="0098700C">
              <w:rPr>
                <w:b w:val="0"/>
                <w:bCs w:val="0"/>
                <w:i/>
                <w:iCs/>
              </w:rPr>
              <w:t>Additional notes</w:t>
            </w:r>
          </w:p>
          <w:p w14:paraId="26EC5D8E" w14:textId="77777777" w:rsidR="0098700C" w:rsidRPr="001461BF" w:rsidRDefault="0098700C" w:rsidP="0098700C">
            <w:pPr>
              <w:pStyle w:val="ListParagraph"/>
              <w:numPr>
                <w:ilvl w:val="0"/>
                <w:numId w:val="14"/>
              </w:numPr>
              <w:ind w:left="370"/>
            </w:pPr>
          </w:p>
        </w:tc>
      </w:tr>
    </w:tbl>
    <w:p w14:paraId="07E86243" w14:textId="77777777" w:rsidR="00E659E7" w:rsidRDefault="00E659E7" w:rsidP="0042703C">
      <w:pPr>
        <w:tabs>
          <w:tab w:val="left" w:pos="3229"/>
          <w:tab w:val="left" w:pos="6346"/>
        </w:tabs>
      </w:pPr>
    </w:p>
    <w:tbl>
      <w:tblPr>
        <w:tblStyle w:val="PlainTable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6"/>
        <w:gridCol w:w="3117"/>
        <w:gridCol w:w="3117"/>
      </w:tblGrid>
      <w:tr w:rsidR="00E659E7" w:rsidRPr="001461BF" w14:paraId="5A69CC2E" w14:textId="77777777" w:rsidTr="00251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A69D30D" w14:textId="2FEF0322" w:rsidR="00E659E7" w:rsidRPr="001461BF" w:rsidRDefault="00E659E7" w:rsidP="0025197B">
            <w:r>
              <w:t>Reading and watching</w:t>
            </w:r>
          </w:p>
        </w:tc>
        <w:tc>
          <w:tcPr>
            <w:tcW w:w="3117" w:type="dxa"/>
          </w:tcPr>
          <w:p w14:paraId="08D26661" w14:textId="77777777" w:rsidR="00E659E7" w:rsidRPr="004E0659" w:rsidRDefault="00E659E7" w:rsidP="0025197B">
            <w:pPr>
              <w:cnfStyle w:val="100000000000" w:firstRow="1" w:lastRow="0" w:firstColumn="0" w:lastColumn="0" w:oddVBand="0" w:evenVBand="0" w:oddHBand="0" w:evenHBand="0" w:firstRowFirstColumn="0" w:firstRowLastColumn="0" w:lastRowFirstColumn="0" w:lastRowLastColumn="0"/>
              <w:rPr>
                <w:i/>
                <w:iCs/>
              </w:rPr>
            </w:pPr>
            <w:r w:rsidRPr="004E0659">
              <w:rPr>
                <w:i/>
                <w:iCs/>
              </w:rPr>
              <w:t>Defense</w:t>
            </w:r>
          </w:p>
        </w:tc>
        <w:tc>
          <w:tcPr>
            <w:tcW w:w="3117" w:type="dxa"/>
          </w:tcPr>
          <w:p w14:paraId="0AAE43C0" w14:textId="77777777" w:rsidR="00E659E7" w:rsidRPr="004E0659" w:rsidRDefault="00E659E7" w:rsidP="0025197B">
            <w:pPr>
              <w:cnfStyle w:val="100000000000" w:firstRow="1" w:lastRow="0" w:firstColumn="0" w:lastColumn="0" w:oddVBand="0" w:evenVBand="0" w:oddHBand="0" w:evenHBand="0" w:firstRowFirstColumn="0" w:firstRowLastColumn="0" w:lastRowFirstColumn="0" w:lastRowLastColumn="0"/>
              <w:rPr>
                <w:i/>
                <w:iCs/>
              </w:rPr>
            </w:pPr>
            <w:r w:rsidRPr="004E0659">
              <w:rPr>
                <w:i/>
                <w:iCs/>
              </w:rPr>
              <w:t>Offense</w:t>
            </w:r>
          </w:p>
        </w:tc>
      </w:tr>
      <w:tr w:rsidR="00E659E7" w:rsidRPr="001461BF" w14:paraId="31D13620" w14:textId="77777777" w:rsidTr="002519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6" w:type="dxa"/>
          </w:tcPr>
          <w:p w14:paraId="27CAD9BA" w14:textId="77777777" w:rsidR="00E659E7" w:rsidRPr="001461BF" w:rsidRDefault="00E659E7" w:rsidP="0025197B"/>
        </w:tc>
        <w:tc>
          <w:tcPr>
            <w:tcW w:w="3117" w:type="dxa"/>
          </w:tcPr>
          <w:p w14:paraId="2C0F8652" w14:textId="77777777" w:rsidR="00E659E7" w:rsidRPr="001461BF" w:rsidRDefault="00E659E7" w:rsidP="00E659E7">
            <w:pPr>
              <w:pStyle w:val="ListParagraph"/>
              <w:numPr>
                <w:ilvl w:val="0"/>
                <w:numId w:val="14"/>
              </w:numPr>
              <w:ind w:left="370"/>
              <w:cnfStyle w:val="000000100000" w:firstRow="0" w:lastRow="0" w:firstColumn="0" w:lastColumn="0" w:oddVBand="0" w:evenVBand="0" w:oddHBand="1" w:evenHBand="0" w:firstRowFirstColumn="0" w:firstRowLastColumn="0" w:lastRowFirstColumn="0" w:lastRowLastColumn="0"/>
            </w:pPr>
          </w:p>
        </w:tc>
        <w:tc>
          <w:tcPr>
            <w:tcW w:w="3117" w:type="dxa"/>
          </w:tcPr>
          <w:p w14:paraId="6AA0B1C8" w14:textId="77777777" w:rsidR="00E659E7" w:rsidRPr="001461BF" w:rsidRDefault="00E659E7" w:rsidP="00E659E7">
            <w:pPr>
              <w:pStyle w:val="ListParagraph"/>
              <w:numPr>
                <w:ilvl w:val="0"/>
                <w:numId w:val="14"/>
              </w:numPr>
              <w:ind w:left="370"/>
              <w:cnfStyle w:val="000000100000" w:firstRow="0" w:lastRow="0" w:firstColumn="0" w:lastColumn="0" w:oddVBand="0" w:evenVBand="0" w:oddHBand="1" w:evenHBand="0" w:firstRowFirstColumn="0" w:firstRowLastColumn="0" w:lastRowFirstColumn="0" w:lastRowLastColumn="0"/>
            </w:pPr>
          </w:p>
        </w:tc>
      </w:tr>
      <w:tr w:rsidR="00E659E7" w:rsidRPr="001461BF" w14:paraId="58D92FD1" w14:textId="77777777" w:rsidTr="0025197B">
        <w:trPr>
          <w:trHeight w:val="720"/>
        </w:trPr>
        <w:tc>
          <w:tcPr>
            <w:cnfStyle w:val="001000000000" w:firstRow="0" w:lastRow="0" w:firstColumn="1" w:lastColumn="0" w:oddVBand="0" w:evenVBand="0" w:oddHBand="0" w:evenHBand="0" w:firstRowFirstColumn="0" w:firstRowLastColumn="0" w:lastRowFirstColumn="0" w:lastRowLastColumn="0"/>
            <w:tcW w:w="3116" w:type="dxa"/>
          </w:tcPr>
          <w:p w14:paraId="421635C1" w14:textId="77777777" w:rsidR="00E659E7" w:rsidRDefault="00E659E7" w:rsidP="0025197B"/>
        </w:tc>
        <w:tc>
          <w:tcPr>
            <w:tcW w:w="3117" w:type="dxa"/>
          </w:tcPr>
          <w:p w14:paraId="6918F591" w14:textId="77777777" w:rsidR="00E659E7" w:rsidRPr="001461BF" w:rsidRDefault="00E659E7" w:rsidP="00E659E7">
            <w:pPr>
              <w:pStyle w:val="ListParagraph"/>
              <w:numPr>
                <w:ilvl w:val="0"/>
                <w:numId w:val="14"/>
              </w:numPr>
              <w:ind w:left="370"/>
              <w:cnfStyle w:val="000000000000" w:firstRow="0" w:lastRow="0" w:firstColumn="0" w:lastColumn="0" w:oddVBand="0" w:evenVBand="0" w:oddHBand="0" w:evenHBand="0" w:firstRowFirstColumn="0" w:firstRowLastColumn="0" w:lastRowFirstColumn="0" w:lastRowLastColumn="0"/>
            </w:pPr>
          </w:p>
        </w:tc>
        <w:tc>
          <w:tcPr>
            <w:tcW w:w="3117" w:type="dxa"/>
          </w:tcPr>
          <w:p w14:paraId="7D91AE50" w14:textId="77777777" w:rsidR="00E659E7" w:rsidRPr="001461BF" w:rsidRDefault="00E659E7" w:rsidP="00E659E7">
            <w:pPr>
              <w:pStyle w:val="ListParagraph"/>
              <w:numPr>
                <w:ilvl w:val="0"/>
                <w:numId w:val="14"/>
              </w:numPr>
              <w:ind w:left="370"/>
              <w:cnfStyle w:val="000000000000" w:firstRow="0" w:lastRow="0" w:firstColumn="0" w:lastColumn="0" w:oddVBand="0" w:evenVBand="0" w:oddHBand="0" w:evenHBand="0" w:firstRowFirstColumn="0" w:firstRowLastColumn="0" w:lastRowFirstColumn="0" w:lastRowLastColumn="0"/>
            </w:pPr>
          </w:p>
        </w:tc>
      </w:tr>
      <w:tr w:rsidR="0098700C" w:rsidRPr="001461BF" w14:paraId="364EDA2A" w14:textId="77777777" w:rsidTr="002519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3"/>
          </w:tcPr>
          <w:p w14:paraId="3D8063F5" w14:textId="77777777" w:rsidR="0098700C" w:rsidRPr="0098700C" w:rsidRDefault="0098700C" w:rsidP="0098700C">
            <w:pPr>
              <w:ind w:left="10"/>
              <w:rPr>
                <w:b w:val="0"/>
                <w:bCs w:val="0"/>
              </w:rPr>
            </w:pPr>
            <w:r w:rsidRPr="0098700C">
              <w:rPr>
                <w:b w:val="0"/>
                <w:bCs w:val="0"/>
                <w:i/>
                <w:iCs/>
              </w:rPr>
              <w:t>Additional notes</w:t>
            </w:r>
          </w:p>
          <w:p w14:paraId="1F0C4F67" w14:textId="77777777" w:rsidR="0098700C" w:rsidRPr="001461BF" w:rsidRDefault="0098700C" w:rsidP="0098700C">
            <w:pPr>
              <w:pStyle w:val="ListParagraph"/>
              <w:numPr>
                <w:ilvl w:val="0"/>
                <w:numId w:val="14"/>
              </w:numPr>
              <w:ind w:left="370"/>
            </w:pPr>
          </w:p>
        </w:tc>
      </w:tr>
    </w:tbl>
    <w:p w14:paraId="7A701F33" w14:textId="77777777" w:rsidR="00E659E7" w:rsidRDefault="00E659E7" w:rsidP="0042703C">
      <w:pPr>
        <w:tabs>
          <w:tab w:val="left" w:pos="3229"/>
          <w:tab w:val="left" w:pos="6346"/>
        </w:tabs>
      </w:pPr>
    </w:p>
    <w:p w14:paraId="2E0487CC" w14:textId="77777777" w:rsidR="00DC6420" w:rsidRDefault="00DC6420" w:rsidP="0042703C">
      <w:pPr>
        <w:tabs>
          <w:tab w:val="left" w:pos="3229"/>
          <w:tab w:val="left" w:pos="6346"/>
        </w:tabs>
      </w:pPr>
    </w:p>
    <w:tbl>
      <w:tblPr>
        <w:tblStyle w:val="PlainTable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6"/>
        <w:gridCol w:w="3117"/>
        <w:gridCol w:w="3117"/>
      </w:tblGrid>
      <w:tr w:rsidR="004E0659" w:rsidRPr="001461BF" w14:paraId="6473DD4A" w14:textId="77777777" w:rsidTr="00251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15AED4D" w14:textId="04B27CC0" w:rsidR="004E0659" w:rsidRPr="001461BF" w:rsidRDefault="004E0659" w:rsidP="0025197B">
            <w:r>
              <w:lastRenderedPageBreak/>
              <w:t>Interaction &amp; Collaboration</w:t>
            </w:r>
          </w:p>
        </w:tc>
        <w:tc>
          <w:tcPr>
            <w:tcW w:w="3117" w:type="dxa"/>
          </w:tcPr>
          <w:p w14:paraId="784E8F3E" w14:textId="77777777" w:rsidR="004E0659" w:rsidRPr="004E0659" w:rsidRDefault="004E0659" w:rsidP="0025197B">
            <w:pPr>
              <w:cnfStyle w:val="100000000000" w:firstRow="1" w:lastRow="0" w:firstColumn="0" w:lastColumn="0" w:oddVBand="0" w:evenVBand="0" w:oddHBand="0" w:evenHBand="0" w:firstRowFirstColumn="0" w:firstRowLastColumn="0" w:lastRowFirstColumn="0" w:lastRowLastColumn="0"/>
              <w:rPr>
                <w:i/>
                <w:iCs/>
              </w:rPr>
            </w:pPr>
            <w:r w:rsidRPr="004E0659">
              <w:rPr>
                <w:i/>
                <w:iCs/>
              </w:rPr>
              <w:t>Defense</w:t>
            </w:r>
          </w:p>
        </w:tc>
        <w:tc>
          <w:tcPr>
            <w:tcW w:w="3117" w:type="dxa"/>
          </w:tcPr>
          <w:p w14:paraId="78DA296B" w14:textId="77777777" w:rsidR="004E0659" w:rsidRPr="004E0659" w:rsidRDefault="004E0659" w:rsidP="0025197B">
            <w:pPr>
              <w:cnfStyle w:val="100000000000" w:firstRow="1" w:lastRow="0" w:firstColumn="0" w:lastColumn="0" w:oddVBand="0" w:evenVBand="0" w:oddHBand="0" w:evenHBand="0" w:firstRowFirstColumn="0" w:firstRowLastColumn="0" w:lastRowFirstColumn="0" w:lastRowLastColumn="0"/>
              <w:rPr>
                <w:i/>
                <w:iCs/>
              </w:rPr>
            </w:pPr>
            <w:r w:rsidRPr="004E0659">
              <w:rPr>
                <w:i/>
                <w:iCs/>
              </w:rPr>
              <w:t>Offense</w:t>
            </w:r>
          </w:p>
        </w:tc>
      </w:tr>
      <w:tr w:rsidR="004E0659" w:rsidRPr="001461BF" w14:paraId="12332EC3" w14:textId="77777777" w:rsidTr="002519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6" w:type="dxa"/>
          </w:tcPr>
          <w:p w14:paraId="4BFD3D9E" w14:textId="77777777" w:rsidR="004E0659" w:rsidRPr="001461BF" w:rsidRDefault="004E0659" w:rsidP="0025197B"/>
        </w:tc>
        <w:tc>
          <w:tcPr>
            <w:tcW w:w="3117" w:type="dxa"/>
          </w:tcPr>
          <w:p w14:paraId="4D31B927" w14:textId="77777777" w:rsidR="004E0659" w:rsidRPr="001461BF" w:rsidRDefault="004E0659" w:rsidP="004E0659">
            <w:pPr>
              <w:pStyle w:val="ListParagraph"/>
              <w:numPr>
                <w:ilvl w:val="0"/>
                <w:numId w:val="14"/>
              </w:numPr>
              <w:ind w:left="370"/>
              <w:cnfStyle w:val="000000100000" w:firstRow="0" w:lastRow="0" w:firstColumn="0" w:lastColumn="0" w:oddVBand="0" w:evenVBand="0" w:oddHBand="1" w:evenHBand="0" w:firstRowFirstColumn="0" w:firstRowLastColumn="0" w:lastRowFirstColumn="0" w:lastRowLastColumn="0"/>
            </w:pPr>
          </w:p>
        </w:tc>
        <w:tc>
          <w:tcPr>
            <w:tcW w:w="3117" w:type="dxa"/>
          </w:tcPr>
          <w:p w14:paraId="0798F672" w14:textId="77777777" w:rsidR="004E0659" w:rsidRPr="001461BF" w:rsidRDefault="004E0659" w:rsidP="004E0659">
            <w:pPr>
              <w:pStyle w:val="ListParagraph"/>
              <w:numPr>
                <w:ilvl w:val="0"/>
                <w:numId w:val="14"/>
              </w:numPr>
              <w:ind w:left="370"/>
              <w:cnfStyle w:val="000000100000" w:firstRow="0" w:lastRow="0" w:firstColumn="0" w:lastColumn="0" w:oddVBand="0" w:evenVBand="0" w:oddHBand="1" w:evenHBand="0" w:firstRowFirstColumn="0" w:firstRowLastColumn="0" w:lastRowFirstColumn="0" w:lastRowLastColumn="0"/>
            </w:pPr>
          </w:p>
        </w:tc>
      </w:tr>
      <w:tr w:rsidR="004E0659" w:rsidRPr="001461BF" w14:paraId="77352094" w14:textId="77777777" w:rsidTr="0025197B">
        <w:trPr>
          <w:trHeight w:val="720"/>
        </w:trPr>
        <w:tc>
          <w:tcPr>
            <w:cnfStyle w:val="001000000000" w:firstRow="0" w:lastRow="0" w:firstColumn="1" w:lastColumn="0" w:oddVBand="0" w:evenVBand="0" w:oddHBand="0" w:evenHBand="0" w:firstRowFirstColumn="0" w:firstRowLastColumn="0" w:lastRowFirstColumn="0" w:lastRowLastColumn="0"/>
            <w:tcW w:w="3116" w:type="dxa"/>
          </w:tcPr>
          <w:p w14:paraId="50959CEC" w14:textId="77777777" w:rsidR="004E0659" w:rsidRDefault="004E0659" w:rsidP="0025197B"/>
        </w:tc>
        <w:tc>
          <w:tcPr>
            <w:tcW w:w="3117" w:type="dxa"/>
          </w:tcPr>
          <w:p w14:paraId="16B1D869" w14:textId="77777777" w:rsidR="004E0659" w:rsidRPr="001461BF" w:rsidRDefault="004E0659" w:rsidP="004E0659">
            <w:pPr>
              <w:pStyle w:val="ListParagraph"/>
              <w:numPr>
                <w:ilvl w:val="0"/>
                <w:numId w:val="14"/>
              </w:numPr>
              <w:ind w:left="370"/>
              <w:cnfStyle w:val="000000000000" w:firstRow="0" w:lastRow="0" w:firstColumn="0" w:lastColumn="0" w:oddVBand="0" w:evenVBand="0" w:oddHBand="0" w:evenHBand="0" w:firstRowFirstColumn="0" w:firstRowLastColumn="0" w:lastRowFirstColumn="0" w:lastRowLastColumn="0"/>
            </w:pPr>
          </w:p>
        </w:tc>
        <w:tc>
          <w:tcPr>
            <w:tcW w:w="3117" w:type="dxa"/>
          </w:tcPr>
          <w:p w14:paraId="3FC80358" w14:textId="77777777" w:rsidR="004E0659" w:rsidRPr="001461BF" w:rsidRDefault="004E0659" w:rsidP="004E0659">
            <w:pPr>
              <w:pStyle w:val="ListParagraph"/>
              <w:numPr>
                <w:ilvl w:val="0"/>
                <w:numId w:val="14"/>
              </w:numPr>
              <w:ind w:left="370"/>
              <w:cnfStyle w:val="000000000000" w:firstRow="0" w:lastRow="0" w:firstColumn="0" w:lastColumn="0" w:oddVBand="0" w:evenVBand="0" w:oddHBand="0" w:evenHBand="0" w:firstRowFirstColumn="0" w:firstRowLastColumn="0" w:lastRowFirstColumn="0" w:lastRowLastColumn="0"/>
            </w:pPr>
          </w:p>
        </w:tc>
      </w:tr>
      <w:tr w:rsidR="0098700C" w:rsidRPr="001461BF" w14:paraId="6261E4CD" w14:textId="77777777" w:rsidTr="002519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3"/>
          </w:tcPr>
          <w:p w14:paraId="0D5A59BB" w14:textId="77777777" w:rsidR="0098700C" w:rsidRPr="0098700C" w:rsidRDefault="0098700C" w:rsidP="0098700C">
            <w:pPr>
              <w:ind w:left="10"/>
              <w:rPr>
                <w:b w:val="0"/>
                <w:bCs w:val="0"/>
              </w:rPr>
            </w:pPr>
            <w:r w:rsidRPr="0098700C">
              <w:rPr>
                <w:b w:val="0"/>
                <w:bCs w:val="0"/>
                <w:i/>
                <w:iCs/>
              </w:rPr>
              <w:t>Additional notes</w:t>
            </w:r>
          </w:p>
          <w:p w14:paraId="4C2FD742" w14:textId="77777777" w:rsidR="0098700C" w:rsidRPr="001461BF" w:rsidRDefault="0098700C" w:rsidP="0098700C">
            <w:pPr>
              <w:pStyle w:val="ListParagraph"/>
              <w:numPr>
                <w:ilvl w:val="0"/>
                <w:numId w:val="14"/>
              </w:numPr>
              <w:ind w:left="370"/>
            </w:pPr>
          </w:p>
        </w:tc>
      </w:tr>
    </w:tbl>
    <w:p w14:paraId="4F649953" w14:textId="77777777" w:rsidR="004E0659" w:rsidRDefault="004E0659" w:rsidP="0042703C">
      <w:pPr>
        <w:tabs>
          <w:tab w:val="left" w:pos="3229"/>
          <w:tab w:val="left" w:pos="6346"/>
        </w:tabs>
      </w:pPr>
    </w:p>
    <w:tbl>
      <w:tblPr>
        <w:tblStyle w:val="PlainTable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6"/>
        <w:gridCol w:w="3117"/>
        <w:gridCol w:w="3117"/>
      </w:tblGrid>
      <w:tr w:rsidR="00DF245E" w:rsidRPr="001461BF" w14:paraId="056A3551" w14:textId="77777777" w:rsidTr="00251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00627F9" w14:textId="636EDDA5" w:rsidR="00DF245E" w:rsidRPr="001461BF" w:rsidRDefault="00DF245E" w:rsidP="00DF245E">
            <w:r>
              <w:t>Other</w:t>
            </w:r>
          </w:p>
        </w:tc>
        <w:tc>
          <w:tcPr>
            <w:tcW w:w="3117" w:type="dxa"/>
          </w:tcPr>
          <w:p w14:paraId="47385991" w14:textId="24C8E159" w:rsidR="00DF245E" w:rsidRPr="001461BF" w:rsidRDefault="00DF245E" w:rsidP="00DF245E">
            <w:pPr>
              <w:cnfStyle w:val="100000000000" w:firstRow="1" w:lastRow="0" w:firstColumn="0" w:lastColumn="0" w:oddVBand="0" w:evenVBand="0" w:oddHBand="0" w:evenHBand="0" w:firstRowFirstColumn="0" w:firstRowLastColumn="0" w:lastRowFirstColumn="0" w:lastRowLastColumn="0"/>
            </w:pPr>
            <w:r w:rsidRPr="004E0659">
              <w:rPr>
                <w:i/>
                <w:iCs/>
              </w:rPr>
              <w:t>Defense</w:t>
            </w:r>
          </w:p>
        </w:tc>
        <w:tc>
          <w:tcPr>
            <w:tcW w:w="3117" w:type="dxa"/>
          </w:tcPr>
          <w:p w14:paraId="57D0EEE9" w14:textId="4979E1A2" w:rsidR="00DF245E" w:rsidRPr="001461BF" w:rsidRDefault="00DF245E" w:rsidP="00DF245E">
            <w:pPr>
              <w:cnfStyle w:val="100000000000" w:firstRow="1" w:lastRow="0" w:firstColumn="0" w:lastColumn="0" w:oddVBand="0" w:evenVBand="0" w:oddHBand="0" w:evenHBand="0" w:firstRowFirstColumn="0" w:firstRowLastColumn="0" w:lastRowFirstColumn="0" w:lastRowLastColumn="0"/>
            </w:pPr>
            <w:r w:rsidRPr="004E0659">
              <w:rPr>
                <w:i/>
                <w:iCs/>
              </w:rPr>
              <w:t>Offense</w:t>
            </w:r>
          </w:p>
        </w:tc>
      </w:tr>
      <w:tr w:rsidR="004E0659" w:rsidRPr="001461BF" w14:paraId="2DBBE579" w14:textId="77777777" w:rsidTr="002519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6" w:type="dxa"/>
          </w:tcPr>
          <w:p w14:paraId="568C21A4" w14:textId="77777777" w:rsidR="004E0659" w:rsidRPr="001461BF" w:rsidRDefault="004E0659" w:rsidP="0025197B"/>
        </w:tc>
        <w:tc>
          <w:tcPr>
            <w:tcW w:w="3117" w:type="dxa"/>
          </w:tcPr>
          <w:p w14:paraId="58F379C7" w14:textId="77777777" w:rsidR="004E0659" w:rsidRPr="001461BF" w:rsidRDefault="004E0659" w:rsidP="004E0659">
            <w:pPr>
              <w:pStyle w:val="ListParagraph"/>
              <w:numPr>
                <w:ilvl w:val="0"/>
                <w:numId w:val="14"/>
              </w:numPr>
              <w:ind w:left="370"/>
              <w:cnfStyle w:val="000000100000" w:firstRow="0" w:lastRow="0" w:firstColumn="0" w:lastColumn="0" w:oddVBand="0" w:evenVBand="0" w:oddHBand="1" w:evenHBand="0" w:firstRowFirstColumn="0" w:firstRowLastColumn="0" w:lastRowFirstColumn="0" w:lastRowLastColumn="0"/>
            </w:pPr>
          </w:p>
        </w:tc>
        <w:tc>
          <w:tcPr>
            <w:tcW w:w="3117" w:type="dxa"/>
          </w:tcPr>
          <w:p w14:paraId="0F93A209" w14:textId="77777777" w:rsidR="004E0659" w:rsidRPr="001461BF" w:rsidRDefault="004E0659" w:rsidP="004E0659">
            <w:pPr>
              <w:pStyle w:val="ListParagraph"/>
              <w:numPr>
                <w:ilvl w:val="0"/>
                <w:numId w:val="14"/>
              </w:numPr>
              <w:ind w:left="370"/>
              <w:cnfStyle w:val="000000100000" w:firstRow="0" w:lastRow="0" w:firstColumn="0" w:lastColumn="0" w:oddVBand="0" w:evenVBand="0" w:oddHBand="1" w:evenHBand="0" w:firstRowFirstColumn="0" w:firstRowLastColumn="0" w:lastRowFirstColumn="0" w:lastRowLastColumn="0"/>
            </w:pPr>
          </w:p>
        </w:tc>
      </w:tr>
      <w:tr w:rsidR="004E0659" w:rsidRPr="001461BF" w14:paraId="3F443C5C" w14:textId="77777777" w:rsidTr="0025197B">
        <w:trPr>
          <w:trHeight w:val="720"/>
        </w:trPr>
        <w:tc>
          <w:tcPr>
            <w:cnfStyle w:val="001000000000" w:firstRow="0" w:lastRow="0" w:firstColumn="1" w:lastColumn="0" w:oddVBand="0" w:evenVBand="0" w:oddHBand="0" w:evenHBand="0" w:firstRowFirstColumn="0" w:firstRowLastColumn="0" w:lastRowFirstColumn="0" w:lastRowLastColumn="0"/>
            <w:tcW w:w="3116" w:type="dxa"/>
          </w:tcPr>
          <w:p w14:paraId="1C5F2142" w14:textId="77777777" w:rsidR="004E0659" w:rsidRDefault="004E0659" w:rsidP="0025197B"/>
        </w:tc>
        <w:tc>
          <w:tcPr>
            <w:tcW w:w="3117" w:type="dxa"/>
          </w:tcPr>
          <w:p w14:paraId="088BB3B3" w14:textId="77777777" w:rsidR="004E0659" w:rsidRPr="001461BF" w:rsidRDefault="004E0659" w:rsidP="004E0659">
            <w:pPr>
              <w:pStyle w:val="ListParagraph"/>
              <w:numPr>
                <w:ilvl w:val="0"/>
                <w:numId w:val="14"/>
              </w:numPr>
              <w:ind w:left="370"/>
              <w:cnfStyle w:val="000000000000" w:firstRow="0" w:lastRow="0" w:firstColumn="0" w:lastColumn="0" w:oddVBand="0" w:evenVBand="0" w:oddHBand="0" w:evenHBand="0" w:firstRowFirstColumn="0" w:firstRowLastColumn="0" w:lastRowFirstColumn="0" w:lastRowLastColumn="0"/>
            </w:pPr>
          </w:p>
        </w:tc>
        <w:tc>
          <w:tcPr>
            <w:tcW w:w="3117" w:type="dxa"/>
          </w:tcPr>
          <w:p w14:paraId="7279A1E1" w14:textId="77777777" w:rsidR="004E0659" w:rsidRPr="001461BF" w:rsidRDefault="004E0659" w:rsidP="004E0659">
            <w:pPr>
              <w:pStyle w:val="ListParagraph"/>
              <w:numPr>
                <w:ilvl w:val="0"/>
                <w:numId w:val="14"/>
              </w:numPr>
              <w:ind w:left="370"/>
              <w:cnfStyle w:val="000000000000" w:firstRow="0" w:lastRow="0" w:firstColumn="0" w:lastColumn="0" w:oddVBand="0" w:evenVBand="0" w:oddHBand="0" w:evenHBand="0" w:firstRowFirstColumn="0" w:firstRowLastColumn="0" w:lastRowFirstColumn="0" w:lastRowLastColumn="0"/>
            </w:pPr>
          </w:p>
        </w:tc>
      </w:tr>
      <w:tr w:rsidR="00895384" w:rsidRPr="001461BF" w14:paraId="59707922" w14:textId="77777777" w:rsidTr="002519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6" w:type="dxa"/>
          </w:tcPr>
          <w:p w14:paraId="15D83811" w14:textId="77777777" w:rsidR="00895384" w:rsidRDefault="00895384" w:rsidP="0025197B"/>
        </w:tc>
        <w:tc>
          <w:tcPr>
            <w:tcW w:w="3117" w:type="dxa"/>
          </w:tcPr>
          <w:p w14:paraId="22EB9422" w14:textId="77777777" w:rsidR="00895384" w:rsidRPr="001461BF" w:rsidRDefault="00895384" w:rsidP="004E0659">
            <w:pPr>
              <w:pStyle w:val="ListParagraph"/>
              <w:numPr>
                <w:ilvl w:val="0"/>
                <w:numId w:val="14"/>
              </w:numPr>
              <w:ind w:left="370"/>
              <w:cnfStyle w:val="000000100000" w:firstRow="0" w:lastRow="0" w:firstColumn="0" w:lastColumn="0" w:oddVBand="0" w:evenVBand="0" w:oddHBand="1" w:evenHBand="0" w:firstRowFirstColumn="0" w:firstRowLastColumn="0" w:lastRowFirstColumn="0" w:lastRowLastColumn="0"/>
            </w:pPr>
          </w:p>
        </w:tc>
        <w:tc>
          <w:tcPr>
            <w:tcW w:w="3117" w:type="dxa"/>
          </w:tcPr>
          <w:p w14:paraId="429E996B" w14:textId="77777777" w:rsidR="00895384" w:rsidRPr="001461BF" w:rsidRDefault="00895384" w:rsidP="004E0659">
            <w:pPr>
              <w:pStyle w:val="ListParagraph"/>
              <w:numPr>
                <w:ilvl w:val="0"/>
                <w:numId w:val="14"/>
              </w:numPr>
              <w:ind w:left="370"/>
              <w:cnfStyle w:val="000000100000" w:firstRow="0" w:lastRow="0" w:firstColumn="0" w:lastColumn="0" w:oddVBand="0" w:evenVBand="0" w:oddHBand="1" w:evenHBand="0" w:firstRowFirstColumn="0" w:firstRowLastColumn="0" w:lastRowFirstColumn="0" w:lastRowLastColumn="0"/>
            </w:pPr>
          </w:p>
        </w:tc>
      </w:tr>
      <w:tr w:rsidR="0098700C" w:rsidRPr="001461BF" w14:paraId="3787BE04" w14:textId="77777777" w:rsidTr="0025197B">
        <w:trPr>
          <w:trHeight w:val="720"/>
        </w:trPr>
        <w:tc>
          <w:tcPr>
            <w:cnfStyle w:val="001000000000" w:firstRow="0" w:lastRow="0" w:firstColumn="1" w:lastColumn="0" w:oddVBand="0" w:evenVBand="0" w:oddHBand="0" w:evenHBand="0" w:firstRowFirstColumn="0" w:firstRowLastColumn="0" w:lastRowFirstColumn="0" w:lastRowLastColumn="0"/>
            <w:tcW w:w="9350" w:type="dxa"/>
            <w:gridSpan w:val="3"/>
          </w:tcPr>
          <w:p w14:paraId="0DB903D8" w14:textId="77777777" w:rsidR="0098700C" w:rsidRPr="0098700C" w:rsidRDefault="0098700C" w:rsidP="0098700C">
            <w:pPr>
              <w:ind w:left="10"/>
              <w:rPr>
                <w:b w:val="0"/>
                <w:bCs w:val="0"/>
              </w:rPr>
            </w:pPr>
            <w:r w:rsidRPr="0098700C">
              <w:rPr>
                <w:b w:val="0"/>
                <w:bCs w:val="0"/>
                <w:i/>
                <w:iCs/>
              </w:rPr>
              <w:t>Additional notes</w:t>
            </w:r>
          </w:p>
          <w:p w14:paraId="37CC6692" w14:textId="77777777" w:rsidR="0098700C" w:rsidRPr="001461BF" w:rsidRDefault="0098700C" w:rsidP="0098700C">
            <w:pPr>
              <w:pStyle w:val="ListParagraph"/>
              <w:numPr>
                <w:ilvl w:val="0"/>
                <w:numId w:val="14"/>
              </w:numPr>
              <w:ind w:left="370"/>
            </w:pPr>
          </w:p>
        </w:tc>
      </w:tr>
    </w:tbl>
    <w:p w14:paraId="4BB0D514" w14:textId="77777777" w:rsidR="00DC6420" w:rsidRDefault="00DC6420" w:rsidP="002C4785">
      <w:pPr>
        <w:pStyle w:val="Heading2"/>
      </w:pPr>
    </w:p>
    <w:p w14:paraId="46356AF0" w14:textId="5A7EC0A1" w:rsidR="002C4785" w:rsidRDefault="002C4785" w:rsidP="002C4785">
      <w:pPr>
        <w:pStyle w:val="Heading2"/>
      </w:pPr>
      <w:r>
        <w:t>Checklist of Typical Teaching Forms</w:t>
      </w:r>
    </w:p>
    <w:p w14:paraId="0A545C5C" w14:textId="6E0B63E5" w:rsidR="002C4785" w:rsidRDefault="00314B73" w:rsidP="002C4785">
      <w:r>
        <w:t>AI is likely to affect different modes of teaching and learning in different ways. For each of the forms below that you incorporate in your teaching, take a moment to consider how AI may impact student learning when they are engaged in this kind of activity.</w:t>
      </w:r>
      <w:r w:rsidR="006027CD">
        <w:t xml:space="preserve"> (See the end of this document for brief definitions of these forms of learning.)</w:t>
      </w:r>
    </w:p>
    <w:tbl>
      <w:tblPr>
        <w:tblStyle w:val="PlainTable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77"/>
        <w:gridCol w:w="4373"/>
      </w:tblGrid>
      <w:tr w:rsidR="002C4785" w:rsidRPr="00923413" w14:paraId="50EF1F09" w14:textId="77777777" w:rsidTr="003E1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2" w:type="dxa"/>
          </w:tcPr>
          <w:p w14:paraId="6167E513" w14:textId="77777777" w:rsidR="002C4785" w:rsidRPr="00923413" w:rsidRDefault="002C4785" w:rsidP="003E1534">
            <w:pPr>
              <w:ind w:left="70"/>
            </w:pPr>
            <w:r>
              <w:t>Moment of Instruction</w:t>
            </w:r>
          </w:p>
        </w:tc>
        <w:tc>
          <w:tcPr>
            <w:tcW w:w="4378" w:type="dxa"/>
          </w:tcPr>
          <w:p w14:paraId="69CBF7D2" w14:textId="77777777" w:rsidR="002C4785" w:rsidRPr="00923413" w:rsidRDefault="002C4785" w:rsidP="003E1534">
            <w:pPr>
              <w:ind w:left="40"/>
              <w:cnfStyle w:val="100000000000" w:firstRow="1" w:lastRow="0" w:firstColumn="0" w:lastColumn="0" w:oddVBand="0" w:evenVBand="0" w:oddHBand="0" w:evenHBand="0" w:firstRowFirstColumn="0" w:firstRowLastColumn="0" w:lastRowFirstColumn="0" w:lastRowLastColumn="0"/>
            </w:pPr>
            <w:r>
              <w:t>Notes on AI Implications</w:t>
            </w:r>
          </w:p>
        </w:tc>
      </w:tr>
      <w:tr w:rsidR="002C4785" w:rsidRPr="00923413" w14:paraId="1F8C25B6" w14:textId="77777777" w:rsidTr="003E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2" w:type="dxa"/>
          </w:tcPr>
          <w:p w14:paraId="00867DC1" w14:textId="74AAD483" w:rsidR="002C4785" w:rsidRPr="00923413" w:rsidRDefault="002C4785" w:rsidP="002C4785">
            <w:pPr>
              <w:pStyle w:val="ListParagraph"/>
              <w:numPr>
                <w:ilvl w:val="0"/>
                <w:numId w:val="7"/>
              </w:numPr>
              <w:ind w:left="430"/>
            </w:pPr>
            <w:r>
              <w:t>Explicit Guidelines</w:t>
            </w:r>
          </w:p>
        </w:tc>
        <w:tc>
          <w:tcPr>
            <w:tcW w:w="4378" w:type="dxa"/>
          </w:tcPr>
          <w:p w14:paraId="429314A7" w14:textId="77777777" w:rsidR="002C4785" w:rsidRPr="00923413" w:rsidRDefault="002C4785" w:rsidP="002C4785">
            <w:pPr>
              <w:pStyle w:val="ListParagraph"/>
              <w:numPr>
                <w:ilvl w:val="0"/>
                <w:numId w:val="15"/>
              </w:numPr>
              <w:ind w:left="400"/>
              <w:cnfStyle w:val="000000100000" w:firstRow="0" w:lastRow="0" w:firstColumn="0" w:lastColumn="0" w:oddVBand="0" w:evenVBand="0" w:oddHBand="1" w:evenHBand="0" w:firstRowFirstColumn="0" w:firstRowLastColumn="0" w:lastRowFirstColumn="0" w:lastRowLastColumn="0"/>
            </w:pPr>
          </w:p>
        </w:tc>
      </w:tr>
      <w:tr w:rsidR="002C4785" w:rsidRPr="00923413" w14:paraId="3C6FCEA8" w14:textId="77777777" w:rsidTr="003E1534">
        <w:tc>
          <w:tcPr>
            <w:cnfStyle w:val="001000000000" w:firstRow="0" w:lastRow="0" w:firstColumn="1" w:lastColumn="0" w:oddVBand="0" w:evenVBand="0" w:oddHBand="0" w:evenHBand="0" w:firstRowFirstColumn="0" w:firstRowLastColumn="0" w:lastRowFirstColumn="0" w:lastRowLastColumn="0"/>
            <w:tcW w:w="4982" w:type="dxa"/>
          </w:tcPr>
          <w:p w14:paraId="5E8F6A4B" w14:textId="66C6BC9B" w:rsidR="002C4785" w:rsidRPr="002C4785" w:rsidRDefault="002C4785" w:rsidP="002C4785">
            <w:pPr>
              <w:pStyle w:val="ListParagraph"/>
              <w:numPr>
                <w:ilvl w:val="0"/>
                <w:numId w:val="7"/>
              </w:numPr>
              <w:ind w:left="430"/>
            </w:pPr>
            <w:r>
              <w:t>Education and Ethical Use</w:t>
            </w:r>
          </w:p>
        </w:tc>
        <w:tc>
          <w:tcPr>
            <w:tcW w:w="4378" w:type="dxa"/>
          </w:tcPr>
          <w:p w14:paraId="3EED9B69" w14:textId="77777777" w:rsidR="002C4785" w:rsidRPr="00923413" w:rsidRDefault="002C4785" w:rsidP="002C4785">
            <w:pPr>
              <w:pStyle w:val="ListParagraph"/>
              <w:numPr>
                <w:ilvl w:val="0"/>
                <w:numId w:val="15"/>
              </w:numPr>
              <w:ind w:left="400"/>
              <w:cnfStyle w:val="000000000000" w:firstRow="0" w:lastRow="0" w:firstColumn="0" w:lastColumn="0" w:oddVBand="0" w:evenVBand="0" w:oddHBand="0" w:evenHBand="0" w:firstRowFirstColumn="0" w:firstRowLastColumn="0" w:lastRowFirstColumn="0" w:lastRowLastColumn="0"/>
            </w:pPr>
          </w:p>
        </w:tc>
      </w:tr>
      <w:tr w:rsidR="002C4785" w:rsidRPr="00923413" w14:paraId="2420381A" w14:textId="77777777" w:rsidTr="003E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2" w:type="dxa"/>
          </w:tcPr>
          <w:p w14:paraId="2857CFC2" w14:textId="796C6698" w:rsidR="002C4785" w:rsidRPr="00923413" w:rsidRDefault="002C4785" w:rsidP="002C4785">
            <w:pPr>
              <w:pStyle w:val="ListParagraph"/>
              <w:numPr>
                <w:ilvl w:val="0"/>
                <w:numId w:val="7"/>
              </w:numPr>
              <w:ind w:left="430"/>
            </w:pPr>
            <w:r>
              <w:t>Training Sessions</w:t>
            </w:r>
          </w:p>
        </w:tc>
        <w:tc>
          <w:tcPr>
            <w:tcW w:w="4378" w:type="dxa"/>
          </w:tcPr>
          <w:p w14:paraId="4BCA1F51" w14:textId="77777777" w:rsidR="002C4785" w:rsidRPr="00923413" w:rsidRDefault="002C4785" w:rsidP="002C4785">
            <w:pPr>
              <w:pStyle w:val="ListParagraph"/>
              <w:numPr>
                <w:ilvl w:val="0"/>
                <w:numId w:val="15"/>
              </w:numPr>
              <w:ind w:left="400"/>
              <w:cnfStyle w:val="000000100000" w:firstRow="0" w:lastRow="0" w:firstColumn="0" w:lastColumn="0" w:oddVBand="0" w:evenVBand="0" w:oddHBand="1" w:evenHBand="0" w:firstRowFirstColumn="0" w:firstRowLastColumn="0" w:lastRowFirstColumn="0" w:lastRowLastColumn="0"/>
            </w:pPr>
          </w:p>
        </w:tc>
      </w:tr>
      <w:tr w:rsidR="002C4785" w:rsidRPr="00923413" w14:paraId="7D9176D3" w14:textId="77777777" w:rsidTr="003E1534">
        <w:tc>
          <w:tcPr>
            <w:cnfStyle w:val="001000000000" w:firstRow="0" w:lastRow="0" w:firstColumn="1" w:lastColumn="0" w:oddVBand="0" w:evenVBand="0" w:oddHBand="0" w:evenHBand="0" w:firstRowFirstColumn="0" w:firstRowLastColumn="0" w:lastRowFirstColumn="0" w:lastRowLastColumn="0"/>
            <w:tcW w:w="4982" w:type="dxa"/>
          </w:tcPr>
          <w:p w14:paraId="0314F07A" w14:textId="3B3566F7" w:rsidR="002C4785" w:rsidRPr="00923413" w:rsidRDefault="002C4785" w:rsidP="002C4785">
            <w:pPr>
              <w:pStyle w:val="ListParagraph"/>
              <w:numPr>
                <w:ilvl w:val="0"/>
                <w:numId w:val="7"/>
              </w:numPr>
              <w:ind w:left="430"/>
            </w:pPr>
            <w:r>
              <w:t>Authentic Assignments</w:t>
            </w:r>
          </w:p>
        </w:tc>
        <w:tc>
          <w:tcPr>
            <w:tcW w:w="4378" w:type="dxa"/>
          </w:tcPr>
          <w:p w14:paraId="555A202E" w14:textId="77777777" w:rsidR="002C4785" w:rsidRPr="00923413" w:rsidRDefault="002C4785" w:rsidP="002C4785">
            <w:pPr>
              <w:pStyle w:val="ListParagraph"/>
              <w:numPr>
                <w:ilvl w:val="0"/>
                <w:numId w:val="15"/>
              </w:numPr>
              <w:ind w:left="400"/>
              <w:cnfStyle w:val="000000000000" w:firstRow="0" w:lastRow="0" w:firstColumn="0" w:lastColumn="0" w:oddVBand="0" w:evenVBand="0" w:oddHBand="0" w:evenHBand="0" w:firstRowFirstColumn="0" w:firstRowLastColumn="0" w:lastRowFirstColumn="0" w:lastRowLastColumn="0"/>
            </w:pPr>
          </w:p>
        </w:tc>
      </w:tr>
      <w:tr w:rsidR="002C4785" w:rsidRPr="00923413" w14:paraId="51229A5B" w14:textId="77777777" w:rsidTr="003E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2" w:type="dxa"/>
          </w:tcPr>
          <w:p w14:paraId="508885FF" w14:textId="1DD1DC2B" w:rsidR="002C4785" w:rsidRPr="00923413" w:rsidRDefault="00C25C7A" w:rsidP="002C4785">
            <w:pPr>
              <w:pStyle w:val="ListParagraph"/>
              <w:numPr>
                <w:ilvl w:val="0"/>
                <w:numId w:val="7"/>
              </w:numPr>
              <w:ind w:left="430"/>
            </w:pPr>
            <w:r>
              <w:t>Class Discussions</w:t>
            </w:r>
          </w:p>
        </w:tc>
        <w:tc>
          <w:tcPr>
            <w:tcW w:w="4378" w:type="dxa"/>
          </w:tcPr>
          <w:p w14:paraId="20895F88" w14:textId="77777777" w:rsidR="002C4785" w:rsidRPr="00923413" w:rsidRDefault="002C4785" w:rsidP="002C4785">
            <w:pPr>
              <w:pStyle w:val="ListParagraph"/>
              <w:numPr>
                <w:ilvl w:val="0"/>
                <w:numId w:val="15"/>
              </w:numPr>
              <w:ind w:left="400"/>
              <w:cnfStyle w:val="000000100000" w:firstRow="0" w:lastRow="0" w:firstColumn="0" w:lastColumn="0" w:oddVBand="0" w:evenVBand="0" w:oddHBand="1" w:evenHBand="0" w:firstRowFirstColumn="0" w:firstRowLastColumn="0" w:lastRowFirstColumn="0" w:lastRowLastColumn="0"/>
            </w:pPr>
          </w:p>
        </w:tc>
      </w:tr>
      <w:tr w:rsidR="002C4785" w:rsidRPr="00923413" w14:paraId="269F19B5" w14:textId="77777777" w:rsidTr="003E1534">
        <w:tc>
          <w:tcPr>
            <w:cnfStyle w:val="001000000000" w:firstRow="0" w:lastRow="0" w:firstColumn="1" w:lastColumn="0" w:oddVBand="0" w:evenVBand="0" w:oddHBand="0" w:evenHBand="0" w:firstRowFirstColumn="0" w:firstRowLastColumn="0" w:lastRowFirstColumn="0" w:lastRowLastColumn="0"/>
            <w:tcW w:w="4982" w:type="dxa"/>
          </w:tcPr>
          <w:p w14:paraId="37886682" w14:textId="2358D16A" w:rsidR="002C4785" w:rsidRPr="00923413" w:rsidRDefault="00A12B0B" w:rsidP="002C4785">
            <w:pPr>
              <w:pStyle w:val="ListParagraph"/>
              <w:numPr>
                <w:ilvl w:val="0"/>
                <w:numId w:val="7"/>
              </w:numPr>
              <w:ind w:left="430"/>
            </w:pPr>
            <w:r>
              <w:t>Regular Check-ins</w:t>
            </w:r>
          </w:p>
        </w:tc>
        <w:tc>
          <w:tcPr>
            <w:tcW w:w="4378" w:type="dxa"/>
          </w:tcPr>
          <w:p w14:paraId="06D14DB7" w14:textId="77777777" w:rsidR="002C4785" w:rsidRPr="00923413" w:rsidRDefault="002C4785" w:rsidP="002C4785">
            <w:pPr>
              <w:pStyle w:val="ListParagraph"/>
              <w:numPr>
                <w:ilvl w:val="0"/>
                <w:numId w:val="15"/>
              </w:numPr>
              <w:ind w:left="400"/>
              <w:cnfStyle w:val="000000000000" w:firstRow="0" w:lastRow="0" w:firstColumn="0" w:lastColumn="0" w:oddVBand="0" w:evenVBand="0" w:oddHBand="0" w:evenHBand="0" w:firstRowFirstColumn="0" w:firstRowLastColumn="0" w:lastRowFirstColumn="0" w:lastRowLastColumn="0"/>
            </w:pPr>
          </w:p>
        </w:tc>
      </w:tr>
      <w:tr w:rsidR="002C4785" w:rsidRPr="00923413" w14:paraId="11B2426B" w14:textId="77777777" w:rsidTr="003E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2" w:type="dxa"/>
          </w:tcPr>
          <w:p w14:paraId="40A9FF62" w14:textId="6D5F1782" w:rsidR="002C4785" w:rsidRPr="00923413" w:rsidRDefault="00A12B0B" w:rsidP="002C4785">
            <w:pPr>
              <w:pStyle w:val="ListParagraph"/>
              <w:numPr>
                <w:ilvl w:val="0"/>
                <w:numId w:val="7"/>
              </w:numPr>
              <w:ind w:left="430"/>
            </w:pPr>
            <w:r>
              <w:t>Group Collaborations</w:t>
            </w:r>
          </w:p>
        </w:tc>
        <w:tc>
          <w:tcPr>
            <w:tcW w:w="4378" w:type="dxa"/>
          </w:tcPr>
          <w:p w14:paraId="54B72925" w14:textId="77777777" w:rsidR="002C4785" w:rsidRPr="00923413" w:rsidRDefault="002C4785" w:rsidP="002C4785">
            <w:pPr>
              <w:pStyle w:val="ListParagraph"/>
              <w:numPr>
                <w:ilvl w:val="0"/>
                <w:numId w:val="15"/>
              </w:numPr>
              <w:ind w:left="400"/>
              <w:cnfStyle w:val="000000100000" w:firstRow="0" w:lastRow="0" w:firstColumn="0" w:lastColumn="0" w:oddVBand="0" w:evenVBand="0" w:oddHBand="1" w:evenHBand="0" w:firstRowFirstColumn="0" w:firstRowLastColumn="0" w:lastRowFirstColumn="0" w:lastRowLastColumn="0"/>
            </w:pPr>
          </w:p>
        </w:tc>
      </w:tr>
      <w:tr w:rsidR="002C4785" w:rsidRPr="00923413" w14:paraId="37BC09B7" w14:textId="77777777" w:rsidTr="003E1534">
        <w:tc>
          <w:tcPr>
            <w:cnfStyle w:val="001000000000" w:firstRow="0" w:lastRow="0" w:firstColumn="1" w:lastColumn="0" w:oddVBand="0" w:evenVBand="0" w:oddHBand="0" w:evenHBand="0" w:firstRowFirstColumn="0" w:firstRowLastColumn="0" w:lastRowFirstColumn="0" w:lastRowLastColumn="0"/>
            <w:tcW w:w="4982" w:type="dxa"/>
          </w:tcPr>
          <w:p w14:paraId="7EAAAB67" w14:textId="19D2B6E9" w:rsidR="002C4785" w:rsidRPr="00923413" w:rsidRDefault="00A12B0B" w:rsidP="002C4785">
            <w:pPr>
              <w:pStyle w:val="ListParagraph"/>
              <w:numPr>
                <w:ilvl w:val="0"/>
                <w:numId w:val="7"/>
              </w:numPr>
              <w:ind w:left="430"/>
            </w:pPr>
            <w:r>
              <w:t>Assessment of Process</w:t>
            </w:r>
          </w:p>
        </w:tc>
        <w:tc>
          <w:tcPr>
            <w:tcW w:w="4378" w:type="dxa"/>
          </w:tcPr>
          <w:p w14:paraId="747E98E2" w14:textId="77777777" w:rsidR="002C4785" w:rsidRPr="00923413" w:rsidRDefault="002C4785" w:rsidP="002C4785">
            <w:pPr>
              <w:pStyle w:val="ListParagraph"/>
              <w:numPr>
                <w:ilvl w:val="0"/>
                <w:numId w:val="15"/>
              </w:numPr>
              <w:ind w:left="400"/>
              <w:cnfStyle w:val="000000000000" w:firstRow="0" w:lastRow="0" w:firstColumn="0" w:lastColumn="0" w:oddVBand="0" w:evenVBand="0" w:oddHBand="0" w:evenHBand="0" w:firstRowFirstColumn="0" w:firstRowLastColumn="0" w:lastRowFirstColumn="0" w:lastRowLastColumn="0"/>
            </w:pPr>
          </w:p>
        </w:tc>
      </w:tr>
      <w:tr w:rsidR="002C4785" w:rsidRPr="00923413" w14:paraId="2CC262F3" w14:textId="77777777" w:rsidTr="003E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2" w:type="dxa"/>
          </w:tcPr>
          <w:p w14:paraId="43CD95CF" w14:textId="4797DB82" w:rsidR="002C4785" w:rsidRPr="00923413" w:rsidRDefault="003E618B" w:rsidP="002C4785">
            <w:pPr>
              <w:pStyle w:val="ListParagraph"/>
              <w:numPr>
                <w:ilvl w:val="0"/>
                <w:numId w:val="7"/>
              </w:numPr>
              <w:ind w:left="430"/>
            </w:pPr>
            <w:r>
              <w:t>Leverage Institutional Resources</w:t>
            </w:r>
          </w:p>
        </w:tc>
        <w:tc>
          <w:tcPr>
            <w:tcW w:w="4378" w:type="dxa"/>
          </w:tcPr>
          <w:p w14:paraId="40F9085B" w14:textId="77777777" w:rsidR="002C4785" w:rsidRPr="00923413" w:rsidRDefault="002C4785" w:rsidP="002C4785">
            <w:pPr>
              <w:pStyle w:val="ListParagraph"/>
              <w:numPr>
                <w:ilvl w:val="0"/>
                <w:numId w:val="15"/>
              </w:numPr>
              <w:ind w:left="400"/>
              <w:cnfStyle w:val="000000100000" w:firstRow="0" w:lastRow="0" w:firstColumn="0" w:lastColumn="0" w:oddVBand="0" w:evenVBand="0" w:oddHBand="1" w:evenHBand="0" w:firstRowFirstColumn="0" w:firstRowLastColumn="0" w:lastRowFirstColumn="0" w:lastRowLastColumn="0"/>
            </w:pPr>
          </w:p>
        </w:tc>
      </w:tr>
    </w:tbl>
    <w:p w14:paraId="1A1F5B81" w14:textId="77777777" w:rsidR="004E0659" w:rsidRPr="001461BF" w:rsidRDefault="004E0659" w:rsidP="0042703C">
      <w:pPr>
        <w:tabs>
          <w:tab w:val="left" w:pos="3229"/>
          <w:tab w:val="left" w:pos="6346"/>
        </w:tabs>
      </w:pPr>
    </w:p>
    <w:p w14:paraId="45B22254" w14:textId="77777777" w:rsidR="00F205D8" w:rsidRDefault="00F205D8">
      <w:pPr>
        <w:rPr>
          <w:rFonts w:asciiTheme="majorHAnsi" w:eastAsiaTheme="majorEastAsia" w:hAnsiTheme="majorHAnsi" w:cstheme="majorBidi"/>
          <w:b/>
          <w:color w:val="000000" w:themeColor="text1"/>
          <w:szCs w:val="26"/>
        </w:rPr>
      </w:pPr>
      <w:r>
        <w:br w:type="page"/>
      </w:r>
    </w:p>
    <w:p w14:paraId="71EFD3EE" w14:textId="2AA68D65" w:rsidR="009C2BEB" w:rsidRDefault="009C2BEB" w:rsidP="00204A1F">
      <w:pPr>
        <w:pStyle w:val="Heading2"/>
      </w:pPr>
      <w:r>
        <w:lastRenderedPageBreak/>
        <w:t>The Standard Learning Arc</w:t>
      </w:r>
      <w:r w:rsidR="00D77CE8">
        <w:t xml:space="preserve"> (Based on </w:t>
      </w:r>
      <w:hyperlink r:id="rId18" w:history="1">
        <w:r w:rsidR="00D77CE8" w:rsidRPr="00D77CE8">
          <w:rPr>
            <w:rStyle w:val="Hyperlink"/>
          </w:rPr>
          <w:t>Gagne’s 9 Moments of Instruction</w:t>
        </w:r>
      </w:hyperlink>
      <w:r w:rsidR="00D77CE8">
        <w:t>)</w:t>
      </w:r>
    </w:p>
    <w:p w14:paraId="1412874B" w14:textId="592A633E" w:rsidR="009C2BEB" w:rsidRDefault="009C2BEB" w:rsidP="009C2BEB">
      <w:r>
        <w:t xml:space="preserve">Consider the </w:t>
      </w:r>
      <w:r w:rsidR="0045050F">
        <w:t xml:space="preserve">normal weekly (or whatever) routine in your course. Are there salient opportunities for AI use </w:t>
      </w:r>
      <w:r w:rsidR="00E94E45">
        <w:t>to be considered? Would student use of AI at one point in the learning arc have implications for their learning at other moments?</w:t>
      </w:r>
    </w:p>
    <w:tbl>
      <w:tblPr>
        <w:tblStyle w:val="PlainTable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77"/>
        <w:gridCol w:w="4373"/>
      </w:tblGrid>
      <w:tr w:rsidR="00274DBF" w:rsidRPr="00923413" w14:paraId="3FC73AC8" w14:textId="77777777" w:rsidTr="00C202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2" w:type="dxa"/>
          </w:tcPr>
          <w:p w14:paraId="49DC4BC0" w14:textId="4A64F143" w:rsidR="00274DBF" w:rsidRPr="00923413" w:rsidRDefault="00274DBF" w:rsidP="00274DBF">
            <w:pPr>
              <w:ind w:left="70"/>
            </w:pPr>
            <w:r>
              <w:t>Moment of Instruction</w:t>
            </w:r>
          </w:p>
        </w:tc>
        <w:tc>
          <w:tcPr>
            <w:tcW w:w="4378" w:type="dxa"/>
          </w:tcPr>
          <w:p w14:paraId="2352EFD3" w14:textId="3C103758" w:rsidR="00274DBF" w:rsidRPr="00923413" w:rsidRDefault="00274DBF" w:rsidP="00274DBF">
            <w:pPr>
              <w:ind w:left="40"/>
              <w:cnfStyle w:val="100000000000" w:firstRow="1" w:lastRow="0" w:firstColumn="0" w:lastColumn="0" w:oddVBand="0" w:evenVBand="0" w:oddHBand="0" w:evenHBand="0" w:firstRowFirstColumn="0" w:firstRowLastColumn="0" w:lastRowFirstColumn="0" w:lastRowLastColumn="0"/>
            </w:pPr>
            <w:r>
              <w:t>Notes on AI Implications</w:t>
            </w:r>
          </w:p>
        </w:tc>
      </w:tr>
      <w:tr w:rsidR="00923413" w:rsidRPr="00923413" w14:paraId="54EF6E36" w14:textId="5D188267" w:rsidTr="00C20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2" w:type="dxa"/>
          </w:tcPr>
          <w:p w14:paraId="180A0F08" w14:textId="77777777" w:rsidR="00923413" w:rsidRPr="00923413" w:rsidRDefault="00923413" w:rsidP="00C25C7A">
            <w:pPr>
              <w:pStyle w:val="ListParagraph"/>
              <w:numPr>
                <w:ilvl w:val="0"/>
                <w:numId w:val="17"/>
              </w:numPr>
            </w:pPr>
            <w:r w:rsidRPr="00923413">
              <w:t>Gaining and Focusing Attention</w:t>
            </w:r>
          </w:p>
        </w:tc>
        <w:tc>
          <w:tcPr>
            <w:tcW w:w="4378" w:type="dxa"/>
          </w:tcPr>
          <w:p w14:paraId="104F9A6A" w14:textId="77777777" w:rsidR="00923413" w:rsidRPr="00923413" w:rsidRDefault="00923413" w:rsidP="00274DBF">
            <w:pPr>
              <w:pStyle w:val="ListParagraph"/>
              <w:numPr>
                <w:ilvl w:val="0"/>
                <w:numId w:val="15"/>
              </w:numPr>
              <w:ind w:left="400"/>
              <w:cnfStyle w:val="000000100000" w:firstRow="0" w:lastRow="0" w:firstColumn="0" w:lastColumn="0" w:oddVBand="0" w:evenVBand="0" w:oddHBand="1" w:evenHBand="0" w:firstRowFirstColumn="0" w:firstRowLastColumn="0" w:lastRowFirstColumn="0" w:lastRowLastColumn="0"/>
            </w:pPr>
          </w:p>
        </w:tc>
      </w:tr>
      <w:tr w:rsidR="00923413" w:rsidRPr="00923413" w14:paraId="1554126D" w14:textId="08C92A8C" w:rsidTr="00C202B1">
        <w:tc>
          <w:tcPr>
            <w:cnfStyle w:val="001000000000" w:firstRow="0" w:lastRow="0" w:firstColumn="1" w:lastColumn="0" w:oddVBand="0" w:evenVBand="0" w:oddHBand="0" w:evenHBand="0" w:firstRowFirstColumn="0" w:firstRowLastColumn="0" w:lastRowFirstColumn="0" w:lastRowLastColumn="0"/>
            <w:tcW w:w="4982" w:type="dxa"/>
          </w:tcPr>
          <w:p w14:paraId="0063F253" w14:textId="77777777" w:rsidR="00923413" w:rsidRPr="00923413" w:rsidRDefault="00923413" w:rsidP="00C25C7A">
            <w:pPr>
              <w:pStyle w:val="ListParagraph"/>
              <w:numPr>
                <w:ilvl w:val="0"/>
                <w:numId w:val="17"/>
              </w:numPr>
              <w:ind w:left="430"/>
            </w:pPr>
            <w:r w:rsidRPr="00923413">
              <w:t>Communicating Goals and Objectives</w:t>
            </w:r>
          </w:p>
        </w:tc>
        <w:tc>
          <w:tcPr>
            <w:tcW w:w="4378" w:type="dxa"/>
          </w:tcPr>
          <w:p w14:paraId="2871FA9A" w14:textId="77777777" w:rsidR="00923413" w:rsidRPr="00923413" w:rsidRDefault="00923413" w:rsidP="00274DBF">
            <w:pPr>
              <w:pStyle w:val="ListParagraph"/>
              <w:numPr>
                <w:ilvl w:val="0"/>
                <w:numId w:val="15"/>
              </w:numPr>
              <w:ind w:left="400"/>
              <w:cnfStyle w:val="000000000000" w:firstRow="0" w:lastRow="0" w:firstColumn="0" w:lastColumn="0" w:oddVBand="0" w:evenVBand="0" w:oddHBand="0" w:evenHBand="0" w:firstRowFirstColumn="0" w:firstRowLastColumn="0" w:lastRowFirstColumn="0" w:lastRowLastColumn="0"/>
            </w:pPr>
          </w:p>
        </w:tc>
      </w:tr>
      <w:tr w:rsidR="00923413" w:rsidRPr="00923413" w14:paraId="049CA4A8" w14:textId="06E30910" w:rsidTr="00C20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2" w:type="dxa"/>
          </w:tcPr>
          <w:p w14:paraId="5553A2E2" w14:textId="77777777" w:rsidR="00923413" w:rsidRPr="00923413" w:rsidRDefault="00923413" w:rsidP="00C25C7A">
            <w:pPr>
              <w:pStyle w:val="ListParagraph"/>
              <w:numPr>
                <w:ilvl w:val="0"/>
                <w:numId w:val="17"/>
              </w:numPr>
              <w:ind w:left="430"/>
            </w:pPr>
            <w:r w:rsidRPr="00923413">
              <w:t>Stimulating Recall of Prior Learning</w:t>
            </w:r>
          </w:p>
        </w:tc>
        <w:tc>
          <w:tcPr>
            <w:tcW w:w="4378" w:type="dxa"/>
          </w:tcPr>
          <w:p w14:paraId="4EDF6076" w14:textId="77777777" w:rsidR="00923413" w:rsidRPr="00923413" w:rsidRDefault="00923413" w:rsidP="00274DBF">
            <w:pPr>
              <w:pStyle w:val="ListParagraph"/>
              <w:numPr>
                <w:ilvl w:val="0"/>
                <w:numId w:val="15"/>
              </w:numPr>
              <w:ind w:left="400"/>
              <w:cnfStyle w:val="000000100000" w:firstRow="0" w:lastRow="0" w:firstColumn="0" w:lastColumn="0" w:oddVBand="0" w:evenVBand="0" w:oddHBand="1" w:evenHBand="0" w:firstRowFirstColumn="0" w:firstRowLastColumn="0" w:lastRowFirstColumn="0" w:lastRowLastColumn="0"/>
            </w:pPr>
          </w:p>
        </w:tc>
      </w:tr>
      <w:tr w:rsidR="00923413" w:rsidRPr="00923413" w14:paraId="39839642" w14:textId="70D6F8EC" w:rsidTr="00C202B1">
        <w:tc>
          <w:tcPr>
            <w:cnfStyle w:val="001000000000" w:firstRow="0" w:lastRow="0" w:firstColumn="1" w:lastColumn="0" w:oddVBand="0" w:evenVBand="0" w:oddHBand="0" w:evenHBand="0" w:firstRowFirstColumn="0" w:firstRowLastColumn="0" w:lastRowFirstColumn="0" w:lastRowLastColumn="0"/>
            <w:tcW w:w="4982" w:type="dxa"/>
          </w:tcPr>
          <w:p w14:paraId="086583F2" w14:textId="77777777" w:rsidR="00923413" w:rsidRPr="00923413" w:rsidRDefault="00923413" w:rsidP="00C25C7A">
            <w:pPr>
              <w:pStyle w:val="ListParagraph"/>
              <w:numPr>
                <w:ilvl w:val="0"/>
                <w:numId w:val="17"/>
              </w:numPr>
              <w:ind w:left="430"/>
            </w:pPr>
            <w:r w:rsidRPr="00923413">
              <w:t>Content Acquisition</w:t>
            </w:r>
          </w:p>
        </w:tc>
        <w:tc>
          <w:tcPr>
            <w:tcW w:w="4378" w:type="dxa"/>
          </w:tcPr>
          <w:p w14:paraId="021874E4" w14:textId="77777777" w:rsidR="00923413" w:rsidRPr="00923413" w:rsidRDefault="00923413" w:rsidP="00274DBF">
            <w:pPr>
              <w:pStyle w:val="ListParagraph"/>
              <w:numPr>
                <w:ilvl w:val="0"/>
                <w:numId w:val="15"/>
              </w:numPr>
              <w:ind w:left="400"/>
              <w:cnfStyle w:val="000000000000" w:firstRow="0" w:lastRow="0" w:firstColumn="0" w:lastColumn="0" w:oddVBand="0" w:evenVBand="0" w:oddHBand="0" w:evenHBand="0" w:firstRowFirstColumn="0" w:firstRowLastColumn="0" w:lastRowFirstColumn="0" w:lastRowLastColumn="0"/>
            </w:pPr>
          </w:p>
        </w:tc>
      </w:tr>
      <w:tr w:rsidR="00923413" w:rsidRPr="00923413" w14:paraId="09BC9BEA" w14:textId="31B5276B" w:rsidTr="00C20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2" w:type="dxa"/>
          </w:tcPr>
          <w:p w14:paraId="0828366D" w14:textId="77777777" w:rsidR="00923413" w:rsidRPr="00923413" w:rsidRDefault="00923413" w:rsidP="00C25C7A">
            <w:pPr>
              <w:pStyle w:val="ListParagraph"/>
              <w:numPr>
                <w:ilvl w:val="0"/>
                <w:numId w:val="17"/>
              </w:numPr>
              <w:ind w:left="430"/>
            </w:pPr>
            <w:r w:rsidRPr="00923413">
              <w:t>Providing Learning Guidance</w:t>
            </w:r>
          </w:p>
        </w:tc>
        <w:tc>
          <w:tcPr>
            <w:tcW w:w="4378" w:type="dxa"/>
          </w:tcPr>
          <w:p w14:paraId="0DB608D8" w14:textId="77777777" w:rsidR="00923413" w:rsidRPr="00923413" w:rsidRDefault="00923413" w:rsidP="00274DBF">
            <w:pPr>
              <w:pStyle w:val="ListParagraph"/>
              <w:numPr>
                <w:ilvl w:val="0"/>
                <w:numId w:val="15"/>
              </w:numPr>
              <w:ind w:left="400"/>
              <w:cnfStyle w:val="000000100000" w:firstRow="0" w:lastRow="0" w:firstColumn="0" w:lastColumn="0" w:oddVBand="0" w:evenVBand="0" w:oddHBand="1" w:evenHBand="0" w:firstRowFirstColumn="0" w:firstRowLastColumn="0" w:lastRowFirstColumn="0" w:lastRowLastColumn="0"/>
            </w:pPr>
          </w:p>
        </w:tc>
      </w:tr>
      <w:tr w:rsidR="00923413" w:rsidRPr="00923413" w14:paraId="197E2016" w14:textId="541352F9" w:rsidTr="00C202B1">
        <w:tc>
          <w:tcPr>
            <w:cnfStyle w:val="001000000000" w:firstRow="0" w:lastRow="0" w:firstColumn="1" w:lastColumn="0" w:oddVBand="0" w:evenVBand="0" w:oddHBand="0" w:evenHBand="0" w:firstRowFirstColumn="0" w:firstRowLastColumn="0" w:lastRowFirstColumn="0" w:lastRowLastColumn="0"/>
            <w:tcW w:w="4982" w:type="dxa"/>
          </w:tcPr>
          <w:p w14:paraId="23B608D9" w14:textId="77777777" w:rsidR="00923413" w:rsidRPr="00923413" w:rsidRDefault="00923413" w:rsidP="00C25C7A">
            <w:pPr>
              <w:pStyle w:val="ListParagraph"/>
              <w:numPr>
                <w:ilvl w:val="0"/>
                <w:numId w:val="17"/>
              </w:numPr>
              <w:ind w:left="430"/>
            </w:pPr>
            <w:r w:rsidRPr="00923413">
              <w:t>Elicit Performance</w:t>
            </w:r>
          </w:p>
        </w:tc>
        <w:tc>
          <w:tcPr>
            <w:tcW w:w="4378" w:type="dxa"/>
          </w:tcPr>
          <w:p w14:paraId="04630B4E" w14:textId="77777777" w:rsidR="00923413" w:rsidRPr="00923413" w:rsidRDefault="00923413" w:rsidP="00274DBF">
            <w:pPr>
              <w:pStyle w:val="ListParagraph"/>
              <w:numPr>
                <w:ilvl w:val="0"/>
                <w:numId w:val="15"/>
              </w:numPr>
              <w:ind w:left="400"/>
              <w:cnfStyle w:val="000000000000" w:firstRow="0" w:lastRow="0" w:firstColumn="0" w:lastColumn="0" w:oddVBand="0" w:evenVBand="0" w:oddHBand="0" w:evenHBand="0" w:firstRowFirstColumn="0" w:firstRowLastColumn="0" w:lastRowFirstColumn="0" w:lastRowLastColumn="0"/>
            </w:pPr>
          </w:p>
        </w:tc>
      </w:tr>
      <w:tr w:rsidR="00923413" w:rsidRPr="00923413" w14:paraId="52D4003A" w14:textId="1A1F8F56" w:rsidTr="00C20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2" w:type="dxa"/>
          </w:tcPr>
          <w:p w14:paraId="16A1A8C3" w14:textId="77777777" w:rsidR="00923413" w:rsidRPr="00923413" w:rsidRDefault="00923413" w:rsidP="00C25C7A">
            <w:pPr>
              <w:pStyle w:val="ListParagraph"/>
              <w:numPr>
                <w:ilvl w:val="0"/>
                <w:numId w:val="17"/>
              </w:numPr>
              <w:ind w:left="430"/>
            </w:pPr>
            <w:r w:rsidRPr="00923413">
              <w:t>Provide Feedback</w:t>
            </w:r>
          </w:p>
        </w:tc>
        <w:tc>
          <w:tcPr>
            <w:tcW w:w="4378" w:type="dxa"/>
          </w:tcPr>
          <w:p w14:paraId="47CA9B07" w14:textId="77777777" w:rsidR="00923413" w:rsidRPr="00923413" w:rsidRDefault="00923413" w:rsidP="00274DBF">
            <w:pPr>
              <w:pStyle w:val="ListParagraph"/>
              <w:numPr>
                <w:ilvl w:val="0"/>
                <w:numId w:val="15"/>
              </w:numPr>
              <w:ind w:left="400"/>
              <w:cnfStyle w:val="000000100000" w:firstRow="0" w:lastRow="0" w:firstColumn="0" w:lastColumn="0" w:oddVBand="0" w:evenVBand="0" w:oddHBand="1" w:evenHBand="0" w:firstRowFirstColumn="0" w:firstRowLastColumn="0" w:lastRowFirstColumn="0" w:lastRowLastColumn="0"/>
            </w:pPr>
          </w:p>
        </w:tc>
      </w:tr>
      <w:tr w:rsidR="00923413" w:rsidRPr="00923413" w14:paraId="34C9F217" w14:textId="153E0B09" w:rsidTr="00C202B1">
        <w:tc>
          <w:tcPr>
            <w:cnfStyle w:val="001000000000" w:firstRow="0" w:lastRow="0" w:firstColumn="1" w:lastColumn="0" w:oddVBand="0" w:evenVBand="0" w:oddHBand="0" w:evenHBand="0" w:firstRowFirstColumn="0" w:firstRowLastColumn="0" w:lastRowFirstColumn="0" w:lastRowLastColumn="0"/>
            <w:tcW w:w="4982" w:type="dxa"/>
          </w:tcPr>
          <w:p w14:paraId="2A19A489" w14:textId="77777777" w:rsidR="00923413" w:rsidRPr="00923413" w:rsidRDefault="00923413" w:rsidP="00C25C7A">
            <w:pPr>
              <w:pStyle w:val="ListParagraph"/>
              <w:numPr>
                <w:ilvl w:val="0"/>
                <w:numId w:val="17"/>
              </w:numPr>
              <w:ind w:left="430"/>
            </w:pPr>
            <w:r w:rsidRPr="00923413">
              <w:t>Assess Performance</w:t>
            </w:r>
          </w:p>
        </w:tc>
        <w:tc>
          <w:tcPr>
            <w:tcW w:w="4378" w:type="dxa"/>
          </w:tcPr>
          <w:p w14:paraId="083A1C29" w14:textId="77777777" w:rsidR="00923413" w:rsidRPr="00923413" w:rsidRDefault="00923413" w:rsidP="00274DBF">
            <w:pPr>
              <w:pStyle w:val="ListParagraph"/>
              <w:numPr>
                <w:ilvl w:val="0"/>
                <w:numId w:val="15"/>
              </w:numPr>
              <w:ind w:left="400"/>
              <w:cnfStyle w:val="000000000000" w:firstRow="0" w:lastRow="0" w:firstColumn="0" w:lastColumn="0" w:oddVBand="0" w:evenVBand="0" w:oddHBand="0" w:evenHBand="0" w:firstRowFirstColumn="0" w:firstRowLastColumn="0" w:lastRowFirstColumn="0" w:lastRowLastColumn="0"/>
            </w:pPr>
          </w:p>
        </w:tc>
      </w:tr>
      <w:tr w:rsidR="00923413" w:rsidRPr="00923413" w14:paraId="6F311F7F" w14:textId="4D324ABC" w:rsidTr="00C20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2" w:type="dxa"/>
          </w:tcPr>
          <w:p w14:paraId="4259196C" w14:textId="77777777" w:rsidR="00923413" w:rsidRPr="00923413" w:rsidRDefault="00923413" w:rsidP="00C25C7A">
            <w:pPr>
              <w:pStyle w:val="ListParagraph"/>
              <w:numPr>
                <w:ilvl w:val="0"/>
                <w:numId w:val="17"/>
              </w:numPr>
              <w:ind w:left="430"/>
            </w:pPr>
            <w:r w:rsidRPr="00923413">
              <w:t>Enhance Retention and Transfer</w:t>
            </w:r>
          </w:p>
        </w:tc>
        <w:tc>
          <w:tcPr>
            <w:tcW w:w="4378" w:type="dxa"/>
          </w:tcPr>
          <w:p w14:paraId="1D69FC85" w14:textId="77777777" w:rsidR="00923413" w:rsidRPr="00923413" w:rsidRDefault="00923413" w:rsidP="00274DBF">
            <w:pPr>
              <w:pStyle w:val="ListParagraph"/>
              <w:numPr>
                <w:ilvl w:val="0"/>
                <w:numId w:val="15"/>
              </w:numPr>
              <w:ind w:left="400"/>
              <w:cnfStyle w:val="000000100000" w:firstRow="0" w:lastRow="0" w:firstColumn="0" w:lastColumn="0" w:oddVBand="0" w:evenVBand="0" w:oddHBand="1" w:evenHBand="0" w:firstRowFirstColumn="0" w:firstRowLastColumn="0" w:lastRowFirstColumn="0" w:lastRowLastColumn="0"/>
            </w:pPr>
          </w:p>
        </w:tc>
      </w:tr>
    </w:tbl>
    <w:p w14:paraId="306B8338" w14:textId="77777777" w:rsidR="006E45CE" w:rsidRDefault="006E45CE" w:rsidP="00204A1F">
      <w:pPr>
        <w:pStyle w:val="Heading2"/>
      </w:pPr>
    </w:p>
    <w:p w14:paraId="271CED4D" w14:textId="434E5DA6" w:rsidR="007D0256" w:rsidRDefault="007D0256" w:rsidP="00204A1F">
      <w:pPr>
        <w:pStyle w:val="Heading2"/>
      </w:pPr>
      <w:r>
        <w:t>Crucial/Challenging Learning Moments</w:t>
      </w:r>
    </w:p>
    <w:p w14:paraId="38AADD3E" w14:textId="0437D7A6" w:rsidR="00F4746E" w:rsidRDefault="002E74E2" w:rsidP="00F4746E">
      <w:r>
        <w:t>A</w:t>
      </w:r>
      <w:r w:rsidR="00412FF1">
        <w:t xml:space="preserve">part from the logical structure of the class, are there moments where AI is simply likely to make an impact? </w:t>
      </w:r>
      <w:r w:rsidR="00F4746E">
        <w:t xml:space="preserve">Based on your experience of students learning the material and abilities in this course, what are the most </w:t>
      </w:r>
      <w:r w:rsidR="007202CD">
        <w:t>crucial moments for their learning?</w:t>
      </w:r>
    </w:p>
    <w:p w14:paraId="7EE25277" w14:textId="717AF466" w:rsidR="007202CD" w:rsidRDefault="007202CD" w:rsidP="007202CD">
      <w:pPr>
        <w:pStyle w:val="ListParagraph"/>
        <w:numPr>
          <w:ilvl w:val="0"/>
          <w:numId w:val="4"/>
        </w:numPr>
      </w:pPr>
      <w:r>
        <w:t xml:space="preserve">Where do </w:t>
      </w:r>
      <w:r w:rsidR="00417461">
        <w:t>students</w:t>
      </w:r>
      <w:r>
        <w:t xml:space="preserve"> struggle</w:t>
      </w:r>
      <w:r w:rsidR="00417461">
        <w:t xml:space="preserve"> most</w:t>
      </w:r>
      <w:r>
        <w:t>?</w:t>
      </w:r>
    </w:p>
    <w:p w14:paraId="12FAC491" w14:textId="491F50F3" w:rsidR="00417461" w:rsidRDefault="00417461" w:rsidP="00417461">
      <w:pPr>
        <w:pStyle w:val="ListParagraph"/>
        <w:numPr>
          <w:ilvl w:val="1"/>
          <w:numId w:val="4"/>
        </w:numPr>
      </w:pPr>
      <w:r>
        <w:t xml:space="preserve">Are there ways that AI could help students </w:t>
      </w:r>
      <w:r w:rsidR="00F96A0F">
        <w:t>struggle less without reducing their learning?</w:t>
      </w:r>
    </w:p>
    <w:p w14:paraId="0564012D" w14:textId="658C6ED3" w:rsidR="00F96A0F" w:rsidRDefault="00F96A0F" w:rsidP="00417461">
      <w:pPr>
        <w:pStyle w:val="ListParagraph"/>
        <w:numPr>
          <w:ilvl w:val="1"/>
          <w:numId w:val="4"/>
        </w:numPr>
      </w:pPr>
      <w:r>
        <w:t xml:space="preserve">Are there ways that using AI at these moments might reduce struggle in the moment but </w:t>
      </w:r>
      <w:r w:rsidR="00B16B66">
        <w:t>create future harms?</w:t>
      </w:r>
    </w:p>
    <w:p w14:paraId="14617C74" w14:textId="07A23438" w:rsidR="007202CD" w:rsidRDefault="007202CD" w:rsidP="007202CD">
      <w:pPr>
        <w:pStyle w:val="ListParagraph"/>
        <w:numPr>
          <w:ilvl w:val="0"/>
          <w:numId w:val="4"/>
        </w:numPr>
      </w:pPr>
      <w:r>
        <w:t xml:space="preserve">What are </w:t>
      </w:r>
      <w:r w:rsidR="00B16B66">
        <w:t xml:space="preserve">the most crucial learning moments, such as </w:t>
      </w:r>
      <w:r>
        <w:t>concepts</w:t>
      </w:r>
      <w:r w:rsidR="00B16B66">
        <w:t xml:space="preserve"> or </w:t>
      </w:r>
      <w:r>
        <w:t>practices that make everything that follows easier?</w:t>
      </w:r>
    </w:p>
    <w:p w14:paraId="1DDBFA84" w14:textId="0187E28B" w:rsidR="00B16B66" w:rsidRDefault="00B16B66" w:rsidP="00B16B66">
      <w:pPr>
        <w:pStyle w:val="ListParagraph"/>
        <w:numPr>
          <w:ilvl w:val="1"/>
          <w:numId w:val="4"/>
        </w:numPr>
      </w:pPr>
      <w:r>
        <w:t xml:space="preserve">Are there ways that AI could help students </w:t>
      </w:r>
      <w:r w:rsidR="00194168">
        <w:t>maximize learning at these moments?</w:t>
      </w:r>
    </w:p>
    <w:p w14:paraId="11B898DE" w14:textId="4D9FB63C" w:rsidR="00194168" w:rsidRDefault="00194168" w:rsidP="00B16B66">
      <w:pPr>
        <w:pStyle w:val="ListParagraph"/>
        <w:numPr>
          <w:ilvl w:val="1"/>
          <w:numId w:val="4"/>
        </w:numPr>
      </w:pPr>
      <w:r>
        <w:t>Are there ways that AI might interfere with these crucial learning moments?</w:t>
      </w:r>
    </w:p>
    <w:p w14:paraId="78A82B37" w14:textId="4BE645E9" w:rsidR="007202CD" w:rsidRDefault="007202CD" w:rsidP="007202CD">
      <w:pPr>
        <w:pStyle w:val="ListParagraph"/>
        <w:numPr>
          <w:ilvl w:val="0"/>
          <w:numId w:val="4"/>
        </w:numPr>
      </w:pPr>
      <w:r>
        <w:t>What do students most dislike doing?</w:t>
      </w:r>
    </w:p>
    <w:p w14:paraId="54BCABA8" w14:textId="74C2E147" w:rsidR="00194168" w:rsidRDefault="00194168" w:rsidP="00194168">
      <w:pPr>
        <w:pStyle w:val="ListParagraph"/>
        <w:numPr>
          <w:ilvl w:val="1"/>
          <w:numId w:val="4"/>
        </w:numPr>
      </w:pPr>
      <w:r>
        <w:t xml:space="preserve">Might AI </w:t>
      </w:r>
      <w:r w:rsidR="00CF579E">
        <w:t>reduce their need to engage in these tasks without harming their learning?</w:t>
      </w:r>
    </w:p>
    <w:p w14:paraId="61AAA1EA" w14:textId="061D55DE" w:rsidR="00CF579E" w:rsidRPr="00F4746E" w:rsidRDefault="00CF579E" w:rsidP="00194168">
      <w:pPr>
        <w:pStyle w:val="ListParagraph"/>
        <w:numPr>
          <w:ilvl w:val="1"/>
          <w:numId w:val="4"/>
        </w:numPr>
      </w:pPr>
      <w:r>
        <w:t>Are there ways that AI might make these tasks less disliked?</w:t>
      </w:r>
    </w:p>
    <w:p w14:paraId="381095DA" w14:textId="76CD46D8" w:rsidR="007D0256" w:rsidRDefault="00027A61" w:rsidP="00204A1F">
      <w:pPr>
        <w:pStyle w:val="Heading2"/>
      </w:pPr>
      <w:r>
        <w:t>Professionalization and Future-thinking</w:t>
      </w:r>
    </w:p>
    <w:p w14:paraId="45A34678" w14:textId="36F1127F" w:rsidR="00027A61" w:rsidRDefault="00027A61" w:rsidP="00027A61">
      <w:r>
        <w:t xml:space="preserve">Based on your understanding of AI and the </w:t>
      </w:r>
      <w:r w:rsidR="0061747C">
        <w:t xml:space="preserve">forms of work students learn in this course, looking forward 5, 10, 20 years, </w:t>
      </w:r>
      <w:r w:rsidR="003E2D9E">
        <w:t xml:space="preserve">what kinds of AI-related skills will students need and be expected to know, </w:t>
      </w:r>
      <w:proofErr w:type="gramStart"/>
      <w:r w:rsidR="003E2D9E">
        <w:t>whether or not</w:t>
      </w:r>
      <w:proofErr w:type="gramEnd"/>
      <w:r w:rsidR="003E2D9E">
        <w:t xml:space="preserve"> they are relevant today.  (For example, at some moments in engineering, students would have been expected to know how to use a slide-rule, even if in practice they </w:t>
      </w:r>
      <w:r w:rsidR="00A226B3">
        <w:t>could always use a computer.)</w:t>
      </w:r>
    </w:p>
    <w:p w14:paraId="3636690E" w14:textId="08027A18" w:rsidR="0082694A" w:rsidRDefault="0082694A" w:rsidP="0082694A">
      <w:pPr>
        <w:pStyle w:val="Heading3"/>
      </w:pPr>
      <w:r w:rsidRPr="00945F8F">
        <w:rPr>
          <w:b/>
          <w:bCs/>
        </w:rPr>
        <w:t>Immediate impacts</w:t>
      </w:r>
      <w:r w:rsidR="00945F8F">
        <w:rPr>
          <w:b/>
          <w:bCs/>
        </w:rPr>
        <w:t xml:space="preserve"> (0-5 years)</w:t>
      </w:r>
      <w:r w:rsidRPr="00945F8F">
        <w:rPr>
          <w:b/>
          <w:bCs/>
        </w:rPr>
        <w:t>:</w:t>
      </w:r>
      <w:r>
        <w:t xml:space="preserve"> By the time students graduate, they will need to know...</w:t>
      </w:r>
    </w:p>
    <w:p w14:paraId="53A1CA61" w14:textId="77777777" w:rsidR="0082694A" w:rsidRDefault="0082694A" w:rsidP="00E972B8">
      <w:pPr>
        <w:pStyle w:val="ListParagraph"/>
        <w:numPr>
          <w:ilvl w:val="0"/>
          <w:numId w:val="16"/>
        </w:numPr>
      </w:pPr>
    </w:p>
    <w:p w14:paraId="5731BE30" w14:textId="50876D45" w:rsidR="0082694A" w:rsidRDefault="00E972B8" w:rsidP="00E972B8">
      <w:pPr>
        <w:pStyle w:val="Heading3"/>
      </w:pPr>
      <w:r w:rsidRPr="00945F8F">
        <w:rPr>
          <w:b/>
          <w:bCs/>
        </w:rPr>
        <w:t>Intermediate impacts</w:t>
      </w:r>
      <w:r w:rsidR="00945F8F" w:rsidRPr="00945F8F">
        <w:rPr>
          <w:b/>
          <w:bCs/>
        </w:rPr>
        <w:t xml:space="preserve"> (5-10 years)</w:t>
      </w:r>
      <w:r w:rsidRPr="00945F8F">
        <w:rPr>
          <w:b/>
          <w:bCs/>
        </w:rPr>
        <w:t>:</w:t>
      </w:r>
      <w:r>
        <w:t xml:space="preserve"> Within 5 years of graduation, it is likely that AI will have impacted students' work contexts such that they will need to know...</w:t>
      </w:r>
    </w:p>
    <w:p w14:paraId="5B9AD655" w14:textId="77777777" w:rsidR="0082694A" w:rsidRDefault="0082694A" w:rsidP="00945F8F">
      <w:pPr>
        <w:pStyle w:val="ListParagraph"/>
        <w:numPr>
          <w:ilvl w:val="0"/>
          <w:numId w:val="16"/>
        </w:numPr>
      </w:pPr>
    </w:p>
    <w:p w14:paraId="3B169827" w14:textId="77777777" w:rsidR="00056BC4" w:rsidRDefault="00056BC4" w:rsidP="00E972B8">
      <w:pPr>
        <w:pStyle w:val="Heading3"/>
        <w:rPr>
          <w:b/>
          <w:bCs/>
        </w:rPr>
      </w:pPr>
    </w:p>
    <w:p w14:paraId="3D837EAD" w14:textId="77777777" w:rsidR="00056BC4" w:rsidRDefault="00056BC4">
      <w:pPr>
        <w:rPr>
          <w:rFonts w:asciiTheme="majorHAnsi" w:eastAsiaTheme="majorEastAsia" w:hAnsiTheme="majorHAnsi" w:cstheme="majorBidi"/>
          <w:b/>
          <w:bCs/>
          <w:color w:val="1F3763" w:themeColor="accent1" w:themeShade="7F"/>
          <w:szCs w:val="24"/>
        </w:rPr>
      </w:pPr>
      <w:r>
        <w:rPr>
          <w:b/>
          <w:bCs/>
        </w:rPr>
        <w:br w:type="page"/>
      </w:r>
    </w:p>
    <w:p w14:paraId="2E92BD0F" w14:textId="77777777" w:rsidR="00871DB0" w:rsidRPr="00005857" w:rsidRDefault="00871DB0" w:rsidP="00871DB0">
      <w:pPr>
        <w:spacing w:after="120" w:line="240" w:lineRule="auto"/>
        <w:rPr>
          <w:bdr w:val="single" w:sz="2" w:space="0" w:color="D9D9E3" w:frame="1"/>
        </w:rPr>
      </w:pPr>
      <w:r w:rsidRPr="00871DB0">
        <w:rPr>
          <w:b/>
          <w:bCs/>
          <w:bdr w:val="single" w:sz="2" w:space="0" w:color="D9D9E3" w:frame="1"/>
        </w:rPr>
        <w:lastRenderedPageBreak/>
        <w:t xml:space="preserve">Eventual impacts (10-20 years): </w:t>
      </w:r>
      <w:r w:rsidRPr="00005857">
        <w:rPr>
          <w:bdr w:val="single" w:sz="2" w:space="0" w:color="D9D9E3" w:frame="1"/>
        </w:rPr>
        <w:t>By the time all is said and done, it is likely that AI will have impacted students' work contexts such that they will need to know...</w:t>
      </w:r>
    </w:p>
    <w:p w14:paraId="4E6BADE8" w14:textId="6A31775B" w:rsidR="00871DB0" w:rsidRPr="00005857" w:rsidRDefault="00871DB0" w:rsidP="00005857">
      <w:pPr>
        <w:pStyle w:val="ListParagraph"/>
        <w:numPr>
          <w:ilvl w:val="0"/>
          <w:numId w:val="16"/>
        </w:numPr>
        <w:spacing w:after="120" w:line="240" w:lineRule="auto"/>
        <w:rPr>
          <w:bdr w:val="single" w:sz="2" w:space="0" w:color="D9D9E3" w:frame="1"/>
        </w:rPr>
      </w:pPr>
      <w:r w:rsidRPr="00005857">
        <w:rPr>
          <w:bdr w:val="single" w:sz="2" w:space="0" w:color="D9D9E3" w:frame="1"/>
        </w:rPr>
        <w:t>Encouraging students to use artificial intelligence (AI) in their assignments while discouraging cheating involves establishing clear guidelines, promoting ethical practices, and emphasizing the importance of understanding and learning from the AI tools. Here are some strategies for professors:</w:t>
      </w:r>
    </w:p>
    <w:p w14:paraId="7B21787A" w14:textId="77777777" w:rsidR="00F17192" w:rsidRDefault="00F17192" w:rsidP="00A67D64">
      <w:pPr>
        <w:spacing w:after="120" w:line="240" w:lineRule="auto"/>
        <w:rPr>
          <w:b/>
          <w:bCs/>
          <w:bdr w:val="single" w:sz="2" w:space="0" w:color="D9D9E3" w:frame="1"/>
        </w:rPr>
      </w:pPr>
    </w:p>
    <w:p w14:paraId="18E9B394" w14:textId="4B46EDE6" w:rsidR="006B0ECC" w:rsidRPr="006B0ECC" w:rsidRDefault="006B0ECC" w:rsidP="00A67D64">
      <w:pPr>
        <w:spacing w:after="120" w:line="240" w:lineRule="auto"/>
      </w:pPr>
      <w:r w:rsidRPr="006B0ECC">
        <w:rPr>
          <w:b/>
          <w:bCs/>
          <w:bdr w:val="single" w:sz="2" w:space="0" w:color="D9D9E3" w:frame="1"/>
        </w:rPr>
        <w:t>Explicit Guidelines:</w:t>
      </w:r>
    </w:p>
    <w:p w14:paraId="589AEC36" w14:textId="77777777" w:rsidR="006B0ECC" w:rsidRPr="006B0ECC" w:rsidRDefault="006B0ECC" w:rsidP="00A67D64">
      <w:pPr>
        <w:spacing w:after="120" w:line="240" w:lineRule="auto"/>
      </w:pPr>
      <w:r w:rsidRPr="006B0ECC">
        <w:t>Clearly outline your expectations regarding the use of AI tools in assignments. Specify whether students are allowed to use AI, which tools are permitted, and to what extent they can rely on AI assistance.</w:t>
      </w:r>
    </w:p>
    <w:p w14:paraId="4A64BD57" w14:textId="77777777" w:rsidR="006B0ECC" w:rsidRPr="006B0ECC" w:rsidRDefault="006B0ECC" w:rsidP="00A67D64">
      <w:pPr>
        <w:spacing w:after="120" w:line="240" w:lineRule="auto"/>
      </w:pPr>
      <w:r w:rsidRPr="006B0ECC">
        <w:t>Emphasize that the primary goal is to enhance learning, critical thinking, and problem-solving skills rather than seeking shortcuts.</w:t>
      </w:r>
    </w:p>
    <w:p w14:paraId="15C097C3" w14:textId="77777777" w:rsidR="006B0ECC" w:rsidRPr="006B0ECC" w:rsidRDefault="006B0ECC" w:rsidP="00A67D64">
      <w:pPr>
        <w:spacing w:after="120" w:line="240" w:lineRule="auto"/>
      </w:pPr>
      <w:r w:rsidRPr="006B0ECC">
        <w:rPr>
          <w:b/>
          <w:bCs/>
          <w:bdr w:val="single" w:sz="2" w:space="0" w:color="D9D9E3" w:frame="1"/>
        </w:rPr>
        <w:t>Educate on Ethical Use:</w:t>
      </w:r>
    </w:p>
    <w:p w14:paraId="188ACF8F" w14:textId="77777777" w:rsidR="006B0ECC" w:rsidRPr="006B0ECC" w:rsidRDefault="006B0ECC" w:rsidP="00A67D64">
      <w:pPr>
        <w:spacing w:after="120" w:line="240" w:lineRule="auto"/>
      </w:pPr>
      <w:r w:rsidRPr="006B0ECC">
        <w:t>Discuss the ethical implications of using AI in academic settings. Emphasize the importance of giving credit to AI tools and avoiding plagiarism.</w:t>
      </w:r>
    </w:p>
    <w:p w14:paraId="204971E0" w14:textId="77777777" w:rsidR="006B0ECC" w:rsidRPr="006B0ECC" w:rsidRDefault="006B0ECC" w:rsidP="00A67D64">
      <w:pPr>
        <w:spacing w:after="120" w:line="240" w:lineRule="auto"/>
      </w:pPr>
      <w:r w:rsidRPr="006B0ECC">
        <w:t>Provide resources or case studies that highlight the ethical considerations related to AI use in various fields.</w:t>
      </w:r>
    </w:p>
    <w:p w14:paraId="3CA25872" w14:textId="77777777" w:rsidR="006B0ECC" w:rsidRPr="006B0ECC" w:rsidRDefault="006B0ECC" w:rsidP="00A67D64">
      <w:pPr>
        <w:spacing w:after="120" w:line="240" w:lineRule="auto"/>
      </w:pPr>
      <w:r w:rsidRPr="006B0ECC">
        <w:rPr>
          <w:b/>
          <w:bCs/>
          <w:bdr w:val="single" w:sz="2" w:space="0" w:color="D9D9E3" w:frame="1"/>
        </w:rPr>
        <w:t>Integration of AI as a Learning Tool:</w:t>
      </w:r>
    </w:p>
    <w:p w14:paraId="3B27DE7D" w14:textId="77777777" w:rsidR="006B0ECC" w:rsidRPr="006B0ECC" w:rsidRDefault="006B0ECC" w:rsidP="00A67D64">
      <w:pPr>
        <w:spacing w:after="120" w:line="240" w:lineRule="auto"/>
      </w:pPr>
      <w:r w:rsidRPr="006B0ECC">
        <w:t xml:space="preserve">Position AI as a tool for learning rather than </w:t>
      </w:r>
      <w:proofErr w:type="gramStart"/>
      <w:r w:rsidRPr="006B0ECC">
        <w:t>as a means to</w:t>
      </w:r>
      <w:proofErr w:type="gramEnd"/>
      <w:r w:rsidRPr="006B0ECC">
        <w:t xml:space="preserve"> complete assignments quickly. Encourage students to understand how AI algorithms work and to critically evaluate the results produced by these tools.</w:t>
      </w:r>
    </w:p>
    <w:p w14:paraId="038F296C" w14:textId="77777777" w:rsidR="006B0ECC" w:rsidRPr="006B0ECC" w:rsidRDefault="006B0ECC" w:rsidP="00A67D64">
      <w:pPr>
        <w:spacing w:after="120" w:line="240" w:lineRule="auto"/>
      </w:pPr>
      <w:r w:rsidRPr="006B0ECC">
        <w:t>Recommend AI tools that facilitate learning and exploration rather than providing direct answers.</w:t>
      </w:r>
    </w:p>
    <w:p w14:paraId="2634B6B4" w14:textId="77777777" w:rsidR="006B0ECC" w:rsidRPr="006B0ECC" w:rsidRDefault="006B0ECC" w:rsidP="00A67D64">
      <w:pPr>
        <w:spacing w:after="120" w:line="240" w:lineRule="auto"/>
      </w:pPr>
      <w:r w:rsidRPr="006B0ECC">
        <w:rPr>
          <w:b/>
          <w:bCs/>
          <w:bdr w:val="single" w:sz="2" w:space="0" w:color="D9D9E3" w:frame="1"/>
        </w:rPr>
        <w:t>Training Sessions:</w:t>
      </w:r>
    </w:p>
    <w:p w14:paraId="4F51E025" w14:textId="77777777" w:rsidR="006B0ECC" w:rsidRPr="006B0ECC" w:rsidRDefault="006B0ECC" w:rsidP="00A67D64">
      <w:pPr>
        <w:spacing w:after="120" w:line="240" w:lineRule="auto"/>
      </w:pPr>
      <w:r w:rsidRPr="006B0ECC">
        <w:t>Offer training sessions on how to use AI tools effectively and responsibly. Provide demonstrations, hands-on exercises, or tutorials to help students gain a better understanding of the tools they may use.</w:t>
      </w:r>
    </w:p>
    <w:p w14:paraId="1310D398" w14:textId="1060A8F6" w:rsidR="006B0ECC" w:rsidRPr="006B0ECC" w:rsidRDefault="006B0ECC" w:rsidP="00A67D64">
      <w:pPr>
        <w:spacing w:after="120" w:line="240" w:lineRule="auto"/>
      </w:pPr>
      <w:r w:rsidRPr="006B0ECC">
        <w:rPr>
          <w:b/>
          <w:bCs/>
          <w:bdr w:val="single" w:sz="2" w:space="0" w:color="D9D9E3" w:frame="1"/>
        </w:rPr>
        <w:t xml:space="preserve">Authentic </w:t>
      </w:r>
      <w:r w:rsidR="00A12B0B">
        <w:rPr>
          <w:b/>
          <w:bCs/>
          <w:bdr w:val="single" w:sz="2" w:space="0" w:color="D9D9E3" w:frame="1"/>
        </w:rPr>
        <w:t>Assignments</w:t>
      </w:r>
      <w:r w:rsidRPr="006B0ECC">
        <w:rPr>
          <w:b/>
          <w:bCs/>
          <w:bdr w:val="single" w:sz="2" w:space="0" w:color="D9D9E3" w:frame="1"/>
        </w:rPr>
        <w:t>:</w:t>
      </w:r>
    </w:p>
    <w:p w14:paraId="07923421" w14:textId="77777777" w:rsidR="006B0ECC" w:rsidRPr="006B0ECC" w:rsidRDefault="006B0ECC" w:rsidP="00A67D64">
      <w:pPr>
        <w:spacing w:after="120" w:line="240" w:lineRule="auto"/>
      </w:pPr>
      <w:r w:rsidRPr="006B0ECC">
        <w:t>Design assignments in a way that requires critical thinking and the application of knowledge. Create tasks that go beyond simple information retrieval and encourage students to analyze, synthesize, and interpret information.</w:t>
      </w:r>
    </w:p>
    <w:p w14:paraId="0EE69B86" w14:textId="77777777" w:rsidR="006B0ECC" w:rsidRPr="006B0ECC" w:rsidRDefault="006B0ECC" w:rsidP="00A67D64">
      <w:pPr>
        <w:spacing w:after="120" w:line="240" w:lineRule="auto"/>
      </w:pPr>
      <w:r w:rsidRPr="006B0ECC">
        <w:rPr>
          <w:b/>
          <w:bCs/>
          <w:bdr w:val="single" w:sz="2" w:space="0" w:color="D9D9E3" w:frame="1"/>
        </w:rPr>
        <w:t>Use of AI in Class Discussions:</w:t>
      </w:r>
    </w:p>
    <w:p w14:paraId="3FE92CBC" w14:textId="77777777" w:rsidR="006B0ECC" w:rsidRPr="006B0ECC" w:rsidRDefault="006B0ECC" w:rsidP="00A67D64">
      <w:pPr>
        <w:spacing w:after="120" w:line="240" w:lineRule="auto"/>
      </w:pPr>
      <w:r w:rsidRPr="006B0ECC">
        <w:t>Incorporate discussions about AI ethics and responsible use into class sessions. Encourage students to share their thoughts on how AI is shaping various fields and the potential impact on society.</w:t>
      </w:r>
    </w:p>
    <w:p w14:paraId="6F6605F4" w14:textId="77777777" w:rsidR="006B0ECC" w:rsidRPr="006B0ECC" w:rsidRDefault="006B0ECC" w:rsidP="00A67D64">
      <w:pPr>
        <w:spacing w:after="120" w:line="240" w:lineRule="auto"/>
      </w:pPr>
      <w:r w:rsidRPr="006B0ECC">
        <w:rPr>
          <w:b/>
          <w:bCs/>
          <w:bdr w:val="single" w:sz="2" w:space="0" w:color="D9D9E3" w:frame="1"/>
        </w:rPr>
        <w:t>Regular Check-ins:</w:t>
      </w:r>
    </w:p>
    <w:p w14:paraId="37FF63CB" w14:textId="77777777" w:rsidR="006B0ECC" w:rsidRPr="006B0ECC" w:rsidRDefault="006B0ECC" w:rsidP="00A67D64">
      <w:pPr>
        <w:spacing w:after="120" w:line="240" w:lineRule="auto"/>
      </w:pPr>
      <w:r w:rsidRPr="006B0ECC">
        <w:t>Schedule regular check-ins or progress updates to monitor students' understanding of the material. This helps identify any potential issues early on and allows for corrective guidance.</w:t>
      </w:r>
    </w:p>
    <w:p w14:paraId="0D0AC7EC" w14:textId="77777777" w:rsidR="00005857" w:rsidRDefault="00005857">
      <w:pPr>
        <w:rPr>
          <w:b/>
          <w:bCs/>
          <w:bdr w:val="single" w:sz="2" w:space="0" w:color="D9D9E3" w:frame="1"/>
        </w:rPr>
      </w:pPr>
      <w:r>
        <w:rPr>
          <w:b/>
          <w:bCs/>
          <w:bdr w:val="single" w:sz="2" w:space="0" w:color="D9D9E3" w:frame="1"/>
        </w:rPr>
        <w:br w:type="page"/>
      </w:r>
    </w:p>
    <w:p w14:paraId="5BA429DA" w14:textId="766B4A35" w:rsidR="006B0ECC" w:rsidRPr="006B0ECC" w:rsidRDefault="006B0ECC" w:rsidP="00A67D64">
      <w:pPr>
        <w:spacing w:after="120" w:line="240" w:lineRule="auto"/>
      </w:pPr>
      <w:r w:rsidRPr="006B0ECC">
        <w:rPr>
          <w:b/>
          <w:bCs/>
          <w:bdr w:val="single" w:sz="2" w:space="0" w:color="D9D9E3" w:frame="1"/>
        </w:rPr>
        <w:lastRenderedPageBreak/>
        <w:t>Group Collaboration:</w:t>
      </w:r>
    </w:p>
    <w:p w14:paraId="43E6787F" w14:textId="77777777" w:rsidR="006B0ECC" w:rsidRDefault="006B0ECC" w:rsidP="00A67D64">
      <w:pPr>
        <w:spacing w:after="120" w:line="240" w:lineRule="auto"/>
      </w:pPr>
      <w:r w:rsidRPr="006B0ECC">
        <w:t>Encourage collaborative work, where students can discuss the use of AI tools openly. Group collaboration can foster a culture of shared learning and reduce the likelihood of individual students using AI inappropriately.</w:t>
      </w:r>
    </w:p>
    <w:p w14:paraId="7BA973FA" w14:textId="77777777" w:rsidR="006B0ECC" w:rsidRPr="006B0ECC" w:rsidRDefault="006B0ECC" w:rsidP="00A67D64">
      <w:pPr>
        <w:spacing w:after="120" w:line="240" w:lineRule="auto"/>
      </w:pPr>
      <w:r w:rsidRPr="006B0ECC">
        <w:rPr>
          <w:b/>
          <w:bCs/>
          <w:bdr w:val="single" w:sz="2" w:space="0" w:color="D9D9E3" w:frame="1"/>
        </w:rPr>
        <w:t>Assessment of Process:</w:t>
      </w:r>
    </w:p>
    <w:p w14:paraId="2ED347D7" w14:textId="77777777" w:rsidR="006B0ECC" w:rsidRPr="006B0ECC" w:rsidRDefault="006B0ECC" w:rsidP="00A67D64">
      <w:pPr>
        <w:spacing w:after="120" w:line="240" w:lineRule="auto"/>
      </w:pPr>
      <w:r w:rsidRPr="006B0ECC">
        <w:t>Evaluate not only the final product but also the process. Require students to submit intermediate steps, drafts, or reflections on how they used AI tools in the assignment. This can provide insights into their understanding and approach.</w:t>
      </w:r>
    </w:p>
    <w:p w14:paraId="7A77CD0E" w14:textId="77777777" w:rsidR="006B0ECC" w:rsidRPr="006B0ECC" w:rsidRDefault="006B0ECC" w:rsidP="00A67D64">
      <w:pPr>
        <w:spacing w:after="120" w:line="240" w:lineRule="auto"/>
      </w:pPr>
      <w:r w:rsidRPr="006B0ECC">
        <w:rPr>
          <w:b/>
          <w:bCs/>
          <w:bdr w:val="single" w:sz="2" w:space="0" w:color="D9D9E3" w:frame="1"/>
        </w:rPr>
        <w:t>Leverage Institutional Resources:</w:t>
      </w:r>
    </w:p>
    <w:p w14:paraId="61029D00" w14:textId="77777777" w:rsidR="006B0ECC" w:rsidRPr="006B0ECC" w:rsidRDefault="006B0ECC" w:rsidP="00A67D64">
      <w:pPr>
        <w:spacing w:after="120" w:line="240" w:lineRule="auto"/>
      </w:pPr>
      <w:r w:rsidRPr="006B0ECC">
        <w:t>Collaborate with your institution's academic integrity office to ensure that students are aware of the consequences of academic dishonesty. Make sure there are clear policies in place regarding the ethical use of AI tools.</w:t>
      </w:r>
    </w:p>
    <w:p w14:paraId="3C4E0036" w14:textId="77777777" w:rsidR="006B0ECC" w:rsidRPr="006B0ECC" w:rsidRDefault="006B0ECC" w:rsidP="00A67D64">
      <w:pPr>
        <w:spacing w:after="120" w:line="240" w:lineRule="auto"/>
      </w:pPr>
      <w:r w:rsidRPr="006B0ECC">
        <w:t>By implementing these strategies, professors can foster a positive and ethical environment for students to use AI tools while discouraging cheating and promoting a genuine understanding of the subject matter.</w:t>
      </w:r>
    </w:p>
    <w:p w14:paraId="3EEC3734" w14:textId="6CBC1DAC" w:rsidR="006B0ECC" w:rsidRDefault="00B33A0B" w:rsidP="00A67D64">
      <w:pPr>
        <w:spacing w:after="120" w:line="240" w:lineRule="auto"/>
        <w:jc w:val="right"/>
      </w:pPr>
      <w:r>
        <w:t>According to a response from ChatGPT (OpenAI, 202</w:t>
      </w:r>
      <w:r w:rsidR="00EE386C">
        <w:t>4)</w:t>
      </w:r>
    </w:p>
    <w:p w14:paraId="575B0375" w14:textId="77777777" w:rsidR="00DE07F2" w:rsidRDefault="00DE07F2" w:rsidP="00A67D64">
      <w:pPr>
        <w:spacing w:after="120" w:line="240" w:lineRule="auto"/>
        <w:jc w:val="right"/>
      </w:pPr>
    </w:p>
    <w:p w14:paraId="7D86E930" w14:textId="77777777" w:rsidR="00DE07F2" w:rsidRDefault="00DE07F2" w:rsidP="00A67D64">
      <w:pPr>
        <w:spacing w:after="120" w:line="240" w:lineRule="auto"/>
        <w:jc w:val="right"/>
      </w:pPr>
    </w:p>
    <w:sectPr w:rsidR="00DE07F2" w:rsidSect="00E10E65">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43E"/>
    <w:multiLevelType w:val="hybridMultilevel"/>
    <w:tmpl w:val="EC3C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A0CE9"/>
    <w:multiLevelType w:val="hybridMultilevel"/>
    <w:tmpl w:val="60D4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750C3"/>
    <w:multiLevelType w:val="hybridMultilevel"/>
    <w:tmpl w:val="F544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F5BEE"/>
    <w:multiLevelType w:val="hybridMultilevel"/>
    <w:tmpl w:val="12AC913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9C504F"/>
    <w:multiLevelType w:val="hybridMultilevel"/>
    <w:tmpl w:val="7D56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C6F"/>
    <w:multiLevelType w:val="hybridMultilevel"/>
    <w:tmpl w:val="AACC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101B6"/>
    <w:multiLevelType w:val="hybridMultilevel"/>
    <w:tmpl w:val="9C029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73DFB"/>
    <w:multiLevelType w:val="hybridMultilevel"/>
    <w:tmpl w:val="12AC91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E132A8"/>
    <w:multiLevelType w:val="hybridMultilevel"/>
    <w:tmpl w:val="3BD6F4CC"/>
    <w:lvl w:ilvl="0" w:tplc="FFFFFFFF">
      <w:start w:val="1"/>
      <w:numFmt w:val="decimal"/>
      <w:lvlText w:val="%1)"/>
      <w:lvlJc w:val="left"/>
      <w:pPr>
        <w:ind w:left="360" w:hanging="360"/>
      </w:pPr>
    </w:lvl>
    <w:lvl w:ilvl="1" w:tplc="FFFFFFFF">
      <w:start w:val="6"/>
      <w:numFmt w:val="bullet"/>
      <w:lvlText w:val="-"/>
      <w:lvlJc w:val="left"/>
      <w:pPr>
        <w:ind w:left="1080" w:hanging="360"/>
      </w:pPr>
      <w:rPr>
        <w:rFonts w:ascii="Times New Roman" w:eastAsia="Times New Roman"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3701DAA"/>
    <w:multiLevelType w:val="hybridMultilevel"/>
    <w:tmpl w:val="510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D3B59"/>
    <w:multiLevelType w:val="hybridMultilevel"/>
    <w:tmpl w:val="12AC913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0BD5075"/>
    <w:multiLevelType w:val="hybridMultilevel"/>
    <w:tmpl w:val="D446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910D3"/>
    <w:multiLevelType w:val="hybridMultilevel"/>
    <w:tmpl w:val="7D56BF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6747933"/>
    <w:multiLevelType w:val="hybridMultilevel"/>
    <w:tmpl w:val="2526ACA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1356DA"/>
    <w:multiLevelType w:val="hybridMultilevel"/>
    <w:tmpl w:val="4930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14D1B"/>
    <w:multiLevelType w:val="multilevel"/>
    <w:tmpl w:val="B4686B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C37308"/>
    <w:multiLevelType w:val="hybridMultilevel"/>
    <w:tmpl w:val="12AC913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64674506">
    <w:abstractNumId w:val="6"/>
  </w:num>
  <w:num w:numId="2" w16cid:durableId="50006702">
    <w:abstractNumId w:val="14"/>
  </w:num>
  <w:num w:numId="3" w16cid:durableId="1866555983">
    <w:abstractNumId w:val="11"/>
  </w:num>
  <w:num w:numId="4" w16cid:durableId="1712266805">
    <w:abstractNumId w:val="0"/>
  </w:num>
  <w:num w:numId="5" w16cid:durableId="908925196">
    <w:abstractNumId w:val="15"/>
  </w:num>
  <w:num w:numId="6" w16cid:durableId="1421218120">
    <w:abstractNumId w:val="9"/>
  </w:num>
  <w:num w:numId="7" w16cid:durableId="1637448128">
    <w:abstractNumId w:val="4"/>
  </w:num>
  <w:num w:numId="8" w16cid:durableId="365763889">
    <w:abstractNumId w:val="5"/>
  </w:num>
  <w:num w:numId="9" w16cid:durableId="1539664009">
    <w:abstractNumId w:val="7"/>
  </w:num>
  <w:num w:numId="10" w16cid:durableId="1099134915">
    <w:abstractNumId w:val="16"/>
  </w:num>
  <w:num w:numId="11" w16cid:durableId="383913413">
    <w:abstractNumId w:val="10"/>
  </w:num>
  <w:num w:numId="12" w16cid:durableId="2136871824">
    <w:abstractNumId w:val="3"/>
  </w:num>
  <w:num w:numId="13" w16cid:durableId="47414767">
    <w:abstractNumId w:val="8"/>
  </w:num>
  <w:num w:numId="14" w16cid:durableId="797334293">
    <w:abstractNumId w:val="2"/>
  </w:num>
  <w:num w:numId="15" w16cid:durableId="1795830220">
    <w:abstractNumId w:val="13"/>
  </w:num>
  <w:num w:numId="16" w16cid:durableId="65498429">
    <w:abstractNumId w:val="1"/>
  </w:num>
  <w:num w:numId="17" w16cid:durableId="8755031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56"/>
    <w:rsid w:val="00005857"/>
    <w:rsid w:val="00005AC1"/>
    <w:rsid w:val="00027A61"/>
    <w:rsid w:val="00056BC4"/>
    <w:rsid w:val="000573B5"/>
    <w:rsid w:val="0005760A"/>
    <w:rsid w:val="00074A43"/>
    <w:rsid w:val="00083D0A"/>
    <w:rsid w:val="00097937"/>
    <w:rsid w:val="000D100D"/>
    <w:rsid w:val="00110864"/>
    <w:rsid w:val="0012714A"/>
    <w:rsid w:val="001461BF"/>
    <w:rsid w:val="001508E1"/>
    <w:rsid w:val="00172C6C"/>
    <w:rsid w:val="00174575"/>
    <w:rsid w:val="00190943"/>
    <w:rsid w:val="00194168"/>
    <w:rsid w:val="001C1C86"/>
    <w:rsid w:val="001C3915"/>
    <w:rsid w:val="001D73AA"/>
    <w:rsid w:val="001E3D55"/>
    <w:rsid w:val="001E6327"/>
    <w:rsid w:val="00204A1F"/>
    <w:rsid w:val="00204DB3"/>
    <w:rsid w:val="0020570E"/>
    <w:rsid w:val="002074AE"/>
    <w:rsid w:val="00214415"/>
    <w:rsid w:val="00221F4B"/>
    <w:rsid w:val="0023058A"/>
    <w:rsid w:val="00274DBF"/>
    <w:rsid w:val="002910DF"/>
    <w:rsid w:val="00295D57"/>
    <w:rsid w:val="002C4785"/>
    <w:rsid w:val="002D4429"/>
    <w:rsid w:val="002E74E2"/>
    <w:rsid w:val="00306730"/>
    <w:rsid w:val="00314B73"/>
    <w:rsid w:val="003241A0"/>
    <w:rsid w:val="003264D6"/>
    <w:rsid w:val="00335CDE"/>
    <w:rsid w:val="00353E86"/>
    <w:rsid w:val="003550DC"/>
    <w:rsid w:val="003623CD"/>
    <w:rsid w:val="00383F5C"/>
    <w:rsid w:val="0038642E"/>
    <w:rsid w:val="003A5E65"/>
    <w:rsid w:val="003B4FF5"/>
    <w:rsid w:val="003C26EB"/>
    <w:rsid w:val="003E2D9E"/>
    <w:rsid w:val="003E618B"/>
    <w:rsid w:val="003F61B5"/>
    <w:rsid w:val="00403065"/>
    <w:rsid w:val="00412FF1"/>
    <w:rsid w:val="00417461"/>
    <w:rsid w:val="00420537"/>
    <w:rsid w:val="0042703C"/>
    <w:rsid w:val="00445DF0"/>
    <w:rsid w:val="0045050F"/>
    <w:rsid w:val="00451D06"/>
    <w:rsid w:val="004670FB"/>
    <w:rsid w:val="00483F54"/>
    <w:rsid w:val="00492721"/>
    <w:rsid w:val="004B3610"/>
    <w:rsid w:val="004D0414"/>
    <w:rsid w:val="004D184C"/>
    <w:rsid w:val="004E0659"/>
    <w:rsid w:val="00517FC6"/>
    <w:rsid w:val="00530054"/>
    <w:rsid w:val="005400B5"/>
    <w:rsid w:val="005A0DEE"/>
    <w:rsid w:val="005F3924"/>
    <w:rsid w:val="006027CD"/>
    <w:rsid w:val="0061747C"/>
    <w:rsid w:val="00635B11"/>
    <w:rsid w:val="00675D06"/>
    <w:rsid w:val="0068078C"/>
    <w:rsid w:val="00693317"/>
    <w:rsid w:val="00695EEC"/>
    <w:rsid w:val="006A5262"/>
    <w:rsid w:val="006B0ECC"/>
    <w:rsid w:val="006D5C91"/>
    <w:rsid w:val="006E11AB"/>
    <w:rsid w:val="006E45CE"/>
    <w:rsid w:val="006F1AFE"/>
    <w:rsid w:val="007026F5"/>
    <w:rsid w:val="007202CD"/>
    <w:rsid w:val="007256CC"/>
    <w:rsid w:val="00760226"/>
    <w:rsid w:val="00795361"/>
    <w:rsid w:val="007B0B9C"/>
    <w:rsid w:val="007B5B73"/>
    <w:rsid w:val="007C6EFD"/>
    <w:rsid w:val="007D0256"/>
    <w:rsid w:val="007E2753"/>
    <w:rsid w:val="007F5D99"/>
    <w:rsid w:val="0082694A"/>
    <w:rsid w:val="00865C93"/>
    <w:rsid w:val="00871DB0"/>
    <w:rsid w:val="00895384"/>
    <w:rsid w:val="008C0F42"/>
    <w:rsid w:val="008C4413"/>
    <w:rsid w:val="008D1F03"/>
    <w:rsid w:val="009126D8"/>
    <w:rsid w:val="009134D0"/>
    <w:rsid w:val="00923413"/>
    <w:rsid w:val="00934CAB"/>
    <w:rsid w:val="00945F8F"/>
    <w:rsid w:val="00950E73"/>
    <w:rsid w:val="0095256F"/>
    <w:rsid w:val="00970F79"/>
    <w:rsid w:val="0098700C"/>
    <w:rsid w:val="009905F0"/>
    <w:rsid w:val="009911C7"/>
    <w:rsid w:val="009A45E3"/>
    <w:rsid w:val="009B3469"/>
    <w:rsid w:val="009C2BEB"/>
    <w:rsid w:val="009C7733"/>
    <w:rsid w:val="00A021A8"/>
    <w:rsid w:val="00A06BF0"/>
    <w:rsid w:val="00A12B0B"/>
    <w:rsid w:val="00A226B3"/>
    <w:rsid w:val="00A67D64"/>
    <w:rsid w:val="00A767C1"/>
    <w:rsid w:val="00AA0239"/>
    <w:rsid w:val="00AA395F"/>
    <w:rsid w:val="00AA5CFB"/>
    <w:rsid w:val="00AC5CD6"/>
    <w:rsid w:val="00AD1316"/>
    <w:rsid w:val="00AF01CB"/>
    <w:rsid w:val="00AF44A2"/>
    <w:rsid w:val="00B016B4"/>
    <w:rsid w:val="00B16B66"/>
    <w:rsid w:val="00B33A0B"/>
    <w:rsid w:val="00B36C82"/>
    <w:rsid w:val="00B40351"/>
    <w:rsid w:val="00B53125"/>
    <w:rsid w:val="00B60053"/>
    <w:rsid w:val="00BA5AC6"/>
    <w:rsid w:val="00BD7BC7"/>
    <w:rsid w:val="00BF1BC3"/>
    <w:rsid w:val="00C202B1"/>
    <w:rsid w:val="00C256CE"/>
    <w:rsid w:val="00C25C7A"/>
    <w:rsid w:val="00C66268"/>
    <w:rsid w:val="00CB0DD3"/>
    <w:rsid w:val="00CB3C9B"/>
    <w:rsid w:val="00CD0E47"/>
    <w:rsid w:val="00CD54C4"/>
    <w:rsid w:val="00CF075A"/>
    <w:rsid w:val="00CF579E"/>
    <w:rsid w:val="00D43752"/>
    <w:rsid w:val="00D654DD"/>
    <w:rsid w:val="00D77CE8"/>
    <w:rsid w:val="00DB218F"/>
    <w:rsid w:val="00DC6420"/>
    <w:rsid w:val="00DC66F4"/>
    <w:rsid w:val="00DD4CC3"/>
    <w:rsid w:val="00DE07F2"/>
    <w:rsid w:val="00DF245E"/>
    <w:rsid w:val="00E10E65"/>
    <w:rsid w:val="00E1253C"/>
    <w:rsid w:val="00E444A1"/>
    <w:rsid w:val="00E46E45"/>
    <w:rsid w:val="00E629C4"/>
    <w:rsid w:val="00E659E7"/>
    <w:rsid w:val="00E8345D"/>
    <w:rsid w:val="00E94E45"/>
    <w:rsid w:val="00E972B8"/>
    <w:rsid w:val="00E97AAB"/>
    <w:rsid w:val="00EC35C6"/>
    <w:rsid w:val="00EE386C"/>
    <w:rsid w:val="00EF3C5E"/>
    <w:rsid w:val="00F17192"/>
    <w:rsid w:val="00F17E8B"/>
    <w:rsid w:val="00F205D8"/>
    <w:rsid w:val="00F277EF"/>
    <w:rsid w:val="00F323D6"/>
    <w:rsid w:val="00F45B92"/>
    <w:rsid w:val="00F4746E"/>
    <w:rsid w:val="00F70924"/>
    <w:rsid w:val="00F96A0F"/>
    <w:rsid w:val="00FD2322"/>
    <w:rsid w:val="00FD3739"/>
    <w:rsid w:val="00FD41A6"/>
    <w:rsid w:val="00FD54FD"/>
    <w:rsid w:val="00FD72C2"/>
    <w:rsid w:val="00FE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6581"/>
  <w15:chartTrackingRefBased/>
  <w15:docId w15:val="{C790B040-63E6-4055-9466-9BD4B744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CD"/>
    <w:rPr>
      <w:kern w:val="0"/>
      <w14:ligatures w14:val="none"/>
    </w:rPr>
  </w:style>
  <w:style w:type="paragraph" w:styleId="Heading1">
    <w:name w:val="heading 1"/>
    <w:basedOn w:val="Normal"/>
    <w:next w:val="Normal"/>
    <w:link w:val="Heading1Char"/>
    <w:uiPriority w:val="9"/>
    <w:qFormat/>
    <w:rsid w:val="003241A0"/>
    <w:pPr>
      <w:keepNext/>
      <w:keepLines/>
      <w:spacing w:before="240" w:after="0"/>
      <w:outlineLvl w:val="0"/>
    </w:pPr>
    <w:rPr>
      <w:rFonts w:asciiTheme="majorHAnsi" w:eastAsiaTheme="majorEastAsia" w:hAnsiTheme="majorHAnsi" w:cstheme="majorBidi"/>
      <w:b/>
      <w:color w:val="C00000"/>
      <w:sz w:val="28"/>
      <w:szCs w:val="32"/>
    </w:rPr>
  </w:style>
  <w:style w:type="paragraph" w:styleId="Heading2">
    <w:name w:val="heading 2"/>
    <w:basedOn w:val="Normal"/>
    <w:next w:val="Normal"/>
    <w:link w:val="Heading2Char"/>
    <w:uiPriority w:val="9"/>
    <w:unhideWhenUsed/>
    <w:qFormat/>
    <w:rsid w:val="003241A0"/>
    <w:pPr>
      <w:keepNext/>
      <w:keepLines/>
      <w:spacing w:before="40" w:after="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qFormat/>
    <w:rsid w:val="0082694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256"/>
    <w:pPr>
      <w:ind w:left="720"/>
      <w:contextualSpacing/>
    </w:pPr>
  </w:style>
  <w:style w:type="character" w:customStyle="1" w:styleId="Heading1Char">
    <w:name w:val="Heading 1 Char"/>
    <w:basedOn w:val="DefaultParagraphFont"/>
    <w:link w:val="Heading1"/>
    <w:uiPriority w:val="9"/>
    <w:rsid w:val="003241A0"/>
    <w:rPr>
      <w:rFonts w:asciiTheme="majorHAnsi" w:eastAsiaTheme="majorEastAsia" w:hAnsiTheme="majorHAnsi" w:cstheme="majorBidi"/>
      <w:b/>
      <w:color w:val="C00000"/>
      <w:kern w:val="0"/>
      <w:sz w:val="28"/>
      <w:szCs w:val="32"/>
      <w14:ligatures w14:val="none"/>
    </w:rPr>
  </w:style>
  <w:style w:type="table" w:styleId="TableGrid">
    <w:name w:val="Table Grid"/>
    <w:basedOn w:val="TableNormal"/>
    <w:uiPriority w:val="59"/>
    <w:rsid w:val="006F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241A0"/>
    <w:rPr>
      <w:rFonts w:asciiTheme="majorHAnsi" w:eastAsiaTheme="majorEastAsia" w:hAnsiTheme="majorHAnsi" w:cstheme="majorBidi"/>
      <w:b/>
      <w:color w:val="000000" w:themeColor="text1"/>
      <w:kern w:val="0"/>
      <w:sz w:val="24"/>
      <w:szCs w:val="26"/>
      <w14:ligatures w14:val="none"/>
    </w:rPr>
  </w:style>
  <w:style w:type="paragraph" w:styleId="Title">
    <w:name w:val="Title"/>
    <w:basedOn w:val="Normal"/>
    <w:next w:val="Normal"/>
    <w:link w:val="TitleChar"/>
    <w:uiPriority w:val="10"/>
    <w:qFormat/>
    <w:rsid w:val="00F323D6"/>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F323D6"/>
    <w:rPr>
      <w:rFonts w:asciiTheme="majorHAnsi" w:eastAsiaTheme="majorEastAsia" w:hAnsiTheme="majorHAnsi" w:cstheme="majorBidi"/>
      <w:spacing w:val="-10"/>
      <w:kern w:val="28"/>
      <w:sz w:val="32"/>
      <w:szCs w:val="56"/>
      <w14:ligatures w14:val="none"/>
    </w:rPr>
  </w:style>
  <w:style w:type="paragraph" w:styleId="NormalWeb">
    <w:name w:val="Normal (Web)"/>
    <w:basedOn w:val="Normal"/>
    <w:uiPriority w:val="99"/>
    <w:semiHidden/>
    <w:unhideWhenUsed/>
    <w:rsid w:val="006B0ECC"/>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6B0ECC"/>
    <w:rPr>
      <w:b/>
      <w:bCs/>
    </w:rPr>
  </w:style>
  <w:style w:type="character" w:styleId="CommentReference">
    <w:name w:val="annotation reference"/>
    <w:basedOn w:val="DefaultParagraphFont"/>
    <w:uiPriority w:val="99"/>
    <w:semiHidden/>
    <w:unhideWhenUsed/>
    <w:rsid w:val="00083D0A"/>
    <w:rPr>
      <w:sz w:val="16"/>
      <w:szCs w:val="16"/>
    </w:rPr>
  </w:style>
  <w:style w:type="paragraph" w:styleId="CommentText">
    <w:name w:val="annotation text"/>
    <w:basedOn w:val="Normal"/>
    <w:link w:val="CommentTextChar"/>
    <w:uiPriority w:val="99"/>
    <w:unhideWhenUsed/>
    <w:rsid w:val="00083D0A"/>
    <w:pPr>
      <w:spacing w:line="240" w:lineRule="auto"/>
    </w:pPr>
    <w:rPr>
      <w:sz w:val="20"/>
      <w:szCs w:val="20"/>
    </w:rPr>
  </w:style>
  <w:style w:type="character" w:customStyle="1" w:styleId="CommentTextChar">
    <w:name w:val="Comment Text Char"/>
    <w:basedOn w:val="DefaultParagraphFont"/>
    <w:link w:val="CommentText"/>
    <w:uiPriority w:val="99"/>
    <w:rsid w:val="00083D0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83D0A"/>
    <w:rPr>
      <w:b/>
      <w:bCs/>
    </w:rPr>
  </w:style>
  <w:style w:type="character" w:customStyle="1" w:styleId="CommentSubjectChar">
    <w:name w:val="Comment Subject Char"/>
    <w:basedOn w:val="CommentTextChar"/>
    <w:link w:val="CommentSubject"/>
    <w:uiPriority w:val="99"/>
    <w:semiHidden/>
    <w:rsid w:val="00083D0A"/>
    <w:rPr>
      <w:b/>
      <w:bCs/>
      <w:kern w:val="0"/>
      <w:sz w:val="20"/>
      <w:szCs w:val="20"/>
      <w14:ligatures w14:val="none"/>
    </w:rPr>
  </w:style>
  <w:style w:type="character" w:styleId="Hyperlink">
    <w:name w:val="Hyperlink"/>
    <w:basedOn w:val="DefaultParagraphFont"/>
    <w:uiPriority w:val="99"/>
    <w:unhideWhenUsed/>
    <w:rsid w:val="00083D0A"/>
    <w:rPr>
      <w:color w:val="0563C1" w:themeColor="hyperlink"/>
      <w:u w:val="single"/>
    </w:rPr>
  </w:style>
  <w:style w:type="character" w:styleId="UnresolvedMention">
    <w:name w:val="Unresolved Mention"/>
    <w:basedOn w:val="DefaultParagraphFont"/>
    <w:uiPriority w:val="99"/>
    <w:semiHidden/>
    <w:unhideWhenUsed/>
    <w:rsid w:val="00083D0A"/>
    <w:rPr>
      <w:color w:val="605E5C"/>
      <w:shd w:val="clear" w:color="auto" w:fill="E1DFDD"/>
    </w:rPr>
  </w:style>
  <w:style w:type="table" w:styleId="PlainTable4">
    <w:name w:val="Plain Table 4"/>
    <w:basedOn w:val="TableNormal"/>
    <w:uiPriority w:val="44"/>
    <w:rsid w:val="00934CA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834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82694A"/>
    <w:rPr>
      <w:rFonts w:asciiTheme="majorHAnsi" w:eastAsiaTheme="majorEastAsia" w:hAnsiTheme="majorHAnsi" w:cstheme="majorBidi"/>
      <w:color w:val="1F3763" w:themeColor="accent1" w:themeShade="7F"/>
      <w:kern w:val="0"/>
      <w:sz w:val="24"/>
      <w:szCs w:val="24"/>
      <w14:ligatures w14:val="none"/>
    </w:rPr>
  </w:style>
  <w:style w:type="character" w:styleId="FollowedHyperlink">
    <w:name w:val="FollowedHyperlink"/>
    <w:basedOn w:val="DefaultParagraphFont"/>
    <w:uiPriority w:val="99"/>
    <w:semiHidden/>
    <w:unhideWhenUsed/>
    <w:rsid w:val="003F61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7335">
      <w:bodyDiv w:val="1"/>
      <w:marLeft w:val="0"/>
      <w:marRight w:val="0"/>
      <w:marTop w:val="0"/>
      <w:marBottom w:val="0"/>
      <w:divBdr>
        <w:top w:val="none" w:sz="0" w:space="0" w:color="auto"/>
        <w:left w:val="none" w:sz="0" w:space="0" w:color="auto"/>
        <w:bottom w:val="none" w:sz="0" w:space="0" w:color="auto"/>
        <w:right w:val="none" w:sz="0" w:space="0" w:color="auto"/>
      </w:divBdr>
    </w:div>
    <w:div w:id="910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yperlink" Target="https://www.niu.edu/citl/resources/guides/instructional-guide/gagnes-nine-events-of-instruction.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quincycollege.edu/wp-content/uploads/Anderson-and-Krathwohl_Revised-Blooms-Taxonom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4F18CC51C93B4690F026FBE7C84672" ma:contentTypeVersion="18" ma:contentTypeDescription="Create a new document." ma:contentTypeScope="" ma:versionID="5f444dc6abed8344a223c231be018418">
  <xsd:schema xmlns:xsd="http://www.w3.org/2001/XMLSchema" xmlns:xs="http://www.w3.org/2001/XMLSchema" xmlns:p="http://schemas.microsoft.com/office/2006/metadata/properties" xmlns:ns2="dac80310-573f-4808-928b-48264bd7649d" xmlns:ns3="8590a633-1880-43a3-8b75-3225c0a4cd62" targetNamespace="http://schemas.microsoft.com/office/2006/metadata/properties" ma:root="true" ma:fieldsID="34f8b1248790506627ac20b6477012cd" ns2:_="" ns3:_="">
    <xsd:import namespace="dac80310-573f-4808-928b-48264bd7649d"/>
    <xsd:import namespace="8590a633-1880-43a3-8b75-3225c0a4c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80310-573f-4808-928b-48264bd76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90a633-1880-43a3-8b75-3225c0a4c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3ed1da-a2a2-4e4c-8df4-c4a4c9ad425b}" ma:internalName="TaxCatchAll" ma:showField="CatchAllData" ma:web="8590a633-1880-43a3-8b75-3225c0a4c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c80310-573f-4808-928b-48264bd7649d">
      <Terms xmlns="http://schemas.microsoft.com/office/infopath/2007/PartnerControls"/>
    </lcf76f155ced4ddcb4097134ff3c332f>
    <TaxCatchAll xmlns="8590a633-1880-43a3-8b75-3225c0a4cd62" xsi:nil="true"/>
    <SharedWithUsers xmlns="8590a633-1880-43a3-8b75-3225c0a4cd62">
      <UserInfo>
        <DisplayName>Owens, Tracy</DisplayName>
        <AccountId>672</AccountId>
        <AccountType/>
      </UserInfo>
    </SharedWithUsers>
  </documentManagement>
</p:properties>
</file>

<file path=customXml/itemProps1.xml><?xml version="1.0" encoding="utf-8"?>
<ds:datastoreItem xmlns:ds="http://schemas.openxmlformats.org/officeDocument/2006/customXml" ds:itemID="{C73D3557-D21A-4D4B-ABF9-D15B865C3F3D}">
  <ds:schemaRefs>
    <ds:schemaRef ds:uri="http://schemas.microsoft.com/sharepoint/v3/contenttype/forms"/>
  </ds:schemaRefs>
</ds:datastoreItem>
</file>

<file path=customXml/itemProps2.xml><?xml version="1.0" encoding="utf-8"?>
<ds:datastoreItem xmlns:ds="http://schemas.openxmlformats.org/officeDocument/2006/customXml" ds:itemID="{08FDA75A-CD2B-42AB-B993-D5CF366CC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80310-573f-4808-928b-48264bd7649d"/>
    <ds:schemaRef ds:uri="8590a633-1880-43a3-8b75-3225c0a4c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A0A70-E5D9-4E0F-859B-7427EFDCCF3D}">
  <ds:schemaRefs>
    <ds:schemaRef ds:uri="http://schemas.microsoft.com/office/2006/metadata/properties"/>
    <ds:schemaRef ds:uri="http://schemas.microsoft.com/office/infopath/2007/PartnerControls"/>
    <ds:schemaRef ds:uri="dac80310-573f-4808-928b-48264bd7649d"/>
    <ds:schemaRef ds:uri="8590a633-1880-43a3-8b75-3225c0a4cd62"/>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Griffy, Henry</dc:creator>
  <cp:keywords/>
  <dc:description/>
  <cp:lastModifiedBy>Hurtubise, Larry</cp:lastModifiedBy>
  <cp:revision>27</cp:revision>
  <dcterms:created xsi:type="dcterms:W3CDTF">2024-02-21T21:05:00Z</dcterms:created>
  <dcterms:modified xsi:type="dcterms:W3CDTF">2024-02-22T17:05:00Z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0x010100084F18CC51C93B4690F026FBE7C84672</vt:lpwstr>
  </property>
</Properties>
</file>