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80" w:rsidRPr="00FC5288" w:rsidRDefault="000D5927" w:rsidP="00F35248">
      <w:pPr>
        <w:jc w:val="center"/>
        <w:rPr>
          <w:b/>
        </w:rPr>
      </w:pPr>
      <w:r>
        <w:rPr>
          <w:b/>
        </w:rPr>
        <w:t>UITL R&amp;I Grant Advisor Plan</w:t>
      </w:r>
    </w:p>
    <w:p w:rsidR="00F35248" w:rsidRDefault="00F35248"/>
    <w:p w:rsidR="00FC5288" w:rsidRDefault="00FC5288">
      <w:bookmarkStart w:id="0" w:name="_GoBack"/>
      <w:bookmarkEnd w:id="0"/>
    </w:p>
    <w:p w:rsidR="000D5927" w:rsidRPr="000D5927" w:rsidRDefault="000D5927" w:rsidP="000D5927">
      <w:pPr>
        <w:rPr>
          <w:rFonts w:cs="Times New Roman"/>
        </w:rPr>
      </w:pPr>
      <w:r>
        <w:t>[</w:t>
      </w:r>
      <w:r>
        <w:rPr>
          <w:rFonts w:cs="Times New Roman"/>
        </w:rPr>
        <w:t>Provide here</w:t>
      </w:r>
      <w:r w:rsidRPr="000D5927">
        <w:rPr>
          <w:rFonts w:cs="Times New Roman"/>
        </w:rPr>
        <w:t xml:space="preserve"> a brief plan</w:t>
      </w:r>
      <w:r>
        <w:rPr>
          <w:rFonts w:cs="Times New Roman"/>
        </w:rPr>
        <w:t xml:space="preserve"> (up to 250 words)</w:t>
      </w:r>
      <w:r w:rsidRPr="000D5927">
        <w:rPr>
          <w:rFonts w:cs="Times New Roman"/>
        </w:rPr>
        <w:t xml:space="preserve"> for </w:t>
      </w:r>
      <w:r>
        <w:rPr>
          <w:rFonts w:cs="Times New Roman"/>
        </w:rPr>
        <w:t xml:space="preserve">the role of </w:t>
      </w:r>
      <w:r w:rsidRPr="000D5927">
        <w:rPr>
          <w:rFonts w:cs="Times New Roman"/>
        </w:rPr>
        <w:t>external advisor for the project</w:t>
      </w:r>
      <w:r>
        <w:rPr>
          <w:rFonts w:cs="Times New Roman"/>
        </w:rPr>
        <w:t>, including a timeline</w:t>
      </w:r>
      <w:r w:rsidRPr="000D5927">
        <w:rPr>
          <w:rFonts w:cs="Times New Roman"/>
        </w:rPr>
        <w:t>. The project team should meet with the advisor at least 3 times during the project. The applicant can suggest an external advisor, who must be in a different unit/department or can be external to OSU. The UITL may also select an appropriate advisor for the project if one is not suggested or if it is determined that another advisor is more suitable for the project. The advisor must have relevant and significant expertise that will add value to the project.</w:t>
      </w:r>
      <w:r>
        <w:rPr>
          <w:rFonts w:cs="Times New Roman"/>
        </w:rPr>
        <w:t>]</w:t>
      </w:r>
    </w:p>
    <w:p w:rsidR="00FC5288" w:rsidRDefault="00FC5288"/>
    <w:p w:rsidR="000D5927" w:rsidRDefault="000D5927"/>
    <w:p w:rsidR="00FC5288" w:rsidRDefault="00FC5288"/>
    <w:p w:rsidR="00F35248" w:rsidRDefault="00F35248"/>
    <w:p w:rsidR="00F35248" w:rsidRDefault="00F35248"/>
    <w:p w:rsidR="00F35248" w:rsidRDefault="00F35248"/>
    <w:p w:rsidR="00F35248" w:rsidRDefault="00F35248"/>
    <w:p w:rsidR="00F35248" w:rsidRDefault="00F35248"/>
    <w:p w:rsidR="00F35248" w:rsidRDefault="00F35248"/>
    <w:p w:rsidR="00617669" w:rsidRDefault="00617669"/>
    <w:p w:rsidR="00617669" w:rsidRDefault="00617669"/>
    <w:sectPr w:rsidR="0061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E4D47"/>
    <w:multiLevelType w:val="hybridMultilevel"/>
    <w:tmpl w:val="C75A41DC"/>
    <w:lvl w:ilvl="0" w:tplc="8C6446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C0"/>
    <w:rsid w:val="00046A7F"/>
    <w:rsid w:val="00055F2C"/>
    <w:rsid w:val="000D5927"/>
    <w:rsid w:val="00170AEB"/>
    <w:rsid w:val="002E0DE6"/>
    <w:rsid w:val="00333A4C"/>
    <w:rsid w:val="003C2BDA"/>
    <w:rsid w:val="003E5BE9"/>
    <w:rsid w:val="00410B4C"/>
    <w:rsid w:val="004717C5"/>
    <w:rsid w:val="00601B10"/>
    <w:rsid w:val="00617669"/>
    <w:rsid w:val="00700CF2"/>
    <w:rsid w:val="007325C0"/>
    <w:rsid w:val="008A6585"/>
    <w:rsid w:val="008F6173"/>
    <w:rsid w:val="00E25B62"/>
    <w:rsid w:val="00E45FF3"/>
    <w:rsid w:val="00F35248"/>
    <w:rsid w:val="00FC5288"/>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9219"/>
  <w15:chartTrackingRefBased/>
  <w15:docId w15:val="{9054F65D-13E9-453D-8521-F44E6747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AD"/>
    <w:pPr>
      <w:ind w:left="720"/>
      <w:contextualSpacing/>
    </w:pPr>
  </w:style>
  <w:style w:type="character" w:styleId="Hyperlink">
    <w:name w:val="Hyperlink"/>
    <w:basedOn w:val="DefaultParagraphFont"/>
    <w:uiPriority w:val="99"/>
    <w:unhideWhenUsed/>
    <w:rsid w:val="00617669"/>
    <w:rPr>
      <w:color w:val="0000FF" w:themeColor="hyperlink"/>
      <w:u w:val="single"/>
    </w:rPr>
  </w:style>
  <w:style w:type="character" w:styleId="Emphasis">
    <w:name w:val="Emphasis"/>
    <w:basedOn w:val="DefaultParagraphFont"/>
    <w:uiPriority w:val="20"/>
    <w:qFormat/>
    <w:rsid w:val="00617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21545">
      <w:bodyDiv w:val="1"/>
      <w:marLeft w:val="0"/>
      <w:marRight w:val="0"/>
      <w:marTop w:val="0"/>
      <w:marBottom w:val="0"/>
      <w:divBdr>
        <w:top w:val="none" w:sz="0" w:space="0" w:color="auto"/>
        <w:left w:val="none" w:sz="0" w:space="0" w:color="auto"/>
        <w:bottom w:val="none" w:sz="0" w:space="0" w:color="auto"/>
        <w:right w:val="none" w:sz="0" w:space="0" w:color="auto"/>
      </w:divBdr>
      <w:divsChild>
        <w:div w:id="108642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Heckler</dc:creator>
  <cp:keywords/>
  <dc:description/>
  <cp:lastModifiedBy>Heckler, Andrew F.</cp:lastModifiedBy>
  <cp:revision>3</cp:revision>
  <dcterms:created xsi:type="dcterms:W3CDTF">2019-09-09T12:58:00Z</dcterms:created>
  <dcterms:modified xsi:type="dcterms:W3CDTF">2019-09-09T13:04:00Z</dcterms:modified>
</cp:coreProperties>
</file>