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80" w:rsidRDefault="006F1A33"/>
    <w:p w:rsidR="007325C0" w:rsidRDefault="007325C0">
      <w:r w:rsidRPr="00055F2C">
        <w:rPr>
          <w:b/>
        </w:rPr>
        <w:t>RE:</w:t>
      </w:r>
      <w:r>
        <w:t xml:space="preserve"> Departmental Letter of Support for the University Institute for Teaching and Learning Research and Implementation Grant Program.</w:t>
      </w:r>
    </w:p>
    <w:p w:rsidR="007325C0" w:rsidRDefault="007325C0"/>
    <w:p w:rsidR="007325C0" w:rsidRDefault="007325C0">
      <w:r w:rsidRPr="00055F2C">
        <w:rPr>
          <w:b/>
        </w:rPr>
        <w:t>From</w:t>
      </w:r>
      <w:r>
        <w:t>: [Chair name and Department]</w:t>
      </w:r>
    </w:p>
    <w:p w:rsidR="007325C0" w:rsidRDefault="007325C0"/>
    <w:p w:rsidR="007325C0" w:rsidRDefault="007325C0">
      <w:r w:rsidRPr="00055F2C">
        <w:rPr>
          <w:b/>
        </w:rPr>
        <w:t>Date</w:t>
      </w:r>
      <w:r>
        <w:t xml:space="preserve">: </w:t>
      </w:r>
      <w:r w:rsidR="00410B4C">
        <w:t>[Date]</w:t>
      </w:r>
    </w:p>
    <w:p w:rsidR="007325C0" w:rsidRDefault="007325C0"/>
    <w:p w:rsidR="007325C0" w:rsidRDefault="007325C0">
      <w:r w:rsidRPr="00055F2C">
        <w:rPr>
          <w:b/>
        </w:rPr>
        <w:t>To</w:t>
      </w:r>
      <w:r>
        <w:t>: UITL Research and Implementation Grant Review Panel.</w:t>
      </w:r>
    </w:p>
    <w:p w:rsidR="007325C0" w:rsidRDefault="007325C0">
      <w:bookmarkStart w:id="0" w:name="_GoBack"/>
      <w:bookmarkEnd w:id="0"/>
    </w:p>
    <w:p w:rsidR="007325C0" w:rsidRDefault="007325C0"/>
    <w:p w:rsidR="00E45FF3" w:rsidRDefault="00E45FF3"/>
    <w:p w:rsidR="007325C0" w:rsidRDefault="007325C0">
      <w:r>
        <w:t xml:space="preserve">This letter acknowledges my support for the </w:t>
      </w:r>
      <w:r w:rsidR="00410B4C">
        <w:t xml:space="preserve">UITL R&amp;I grant proposal submitted by [Name of PI], including relevant departmental cooperation as described in the proposal. </w:t>
      </w:r>
    </w:p>
    <w:p w:rsidR="00E45FF3" w:rsidRDefault="00E45FF3"/>
    <w:p w:rsidR="00D65484" w:rsidRDefault="00D65484"/>
    <w:p w:rsidR="00E45FF3" w:rsidRDefault="00E45FF3">
      <w:r>
        <w:t xml:space="preserve">Note: for substantial </w:t>
      </w:r>
      <w:r w:rsidR="00055F2C">
        <w:t>departmental</w:t>
      </w:r>
      <w:r>
        <w:t xml:space="preserve"> commitments for Level 2 or 3 grants, a</w:t>
      </w:r>
      <w:r w:rsidR="00D65484">
        <w:t>n additional</w:t>
      </w:r>
      <w:r>
        <w:t xml:space="preserve"> statement of specific commitment</w:t>
      </w:r>
      <w:r w:rsidR="00055F2C">
        <w:t>s</w:t>
      </w:r>
      <w:r w:rsidR="00D65484">
        <w:t xml:space="preserve"> should be included:</w:t>
      </w:r>
    </w:p>
    <w:p w:rsidR="00410B4C" w:rsidRDefault="00410B4C"/>
    <w:p w:rsidR="00E45FF3" w:rsidRDefault="00D65484">
      <w:r>
        <w:t>If this proposal is awarded, t</w:t>
      </w:r>
      <w:r w:rsidR="00410B4C">
        <w:t>he department will commit [commitment in direct funds or in-ki</w:t>
      </w:r>
      <w:r>
        <w:t>nd value e.g. teaching release].</w:t>
      </w:r>
    </w:p>
    <w:p w:rsidR="00E45FF3" w:rsidRDefault="00E45FF3"/>
    <w:p w:rsidR="00E45FF3" w:rsidRDefault="00E45FF3"/>
    <w:p w:rsidR="00E45FF3" w:rsidRDefault="00E45FF3"/>
    <w:p w:rsidR="00E45FF3" w:rsidRDefault="00E45FF3"/>
    <w:p w:rsidR="00E45FF3" w:rsidRDefault="00E45FF3">
      <w:r>
        <w:t xml:space="preserve">Sincerely, </w:t>
      </w:r>
    </w:p>
    <w:p w:rsidR="00E45FF3" w:rsidRDefault="00E45FF3"/>
    <w:p w:rsidR="00E45FF3" w:rsidRDefault="00E45FF3"/>
    <w:p w:rsidR="00E45FF3" w:rsidRDefault="00E45FF3"/>
    <w:p w:rsidR="00E45FF3" w:rsidRDefault="00E45FF3">
      <w:r>
        <w:t>[Signature, Name]</w:t>
      </w:r>
    </w:p>
    <w:sectPr w:rsidR="00E4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0"/>
    <w:rsid w:val="00046A7F"/>
    <w:rsid w:val="00055F2C"/>
    <w:rsid w:val="00170AEB"/>
    <w:rsid w:val="003C2BDA"/>
    <w:rsid w:val="003E5BE9"/>
    <w:rsid w:val="00410B4C"/>
    <w:rsid w:val="006F1A33"/>
    <w:rsid w:val="00700CF2"/>
    <w:rsid w:val="007325C0"/>
    <w:rsid w:val="008F6173"/>
    <w:rsid w:val="00D65484"/>
    <w:rsid w:val="00E25B62"/>
    <w:rsid w:val="00E45FF3"/>
    <w:rsid w:val="00F917C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714C"/>
  <w15:chartTrackingRefBased/>
  <w15:docId w15:val="{9054F65D-13E9-453D-8521-F44E6747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Heckler</dc:creator>
  <cp:keywords/>
  <dc:description/>
  <cp:lastModifiedBy>Heckler, Andrew F.</cp:lastModifiedBy>
  <cp:revision>7</cp:revision>
  <dcterms:created xsi:type="dcterms:W3CDTF">2018-01-22T16:46:00Z</dcterms:created>
  <dcterms:modified xsi:type="dcterms:W3CDTF">2018-12-07T21:12:00Z</dcterms:modified>
</cp:coreProperties>
</file>